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48CF" w14:textId="77777777" w:rsidR="00FF0617" w:rsidRDefault="00FF0617"/>
    <w:p w14:paraId="6536FD4C" w14:textId="77777777" w:rsidR="00685325" w:rsidRDefault="00685325"/>
    <w:p w14:paraId="09A02D1F" w14:textId="77777777" w:rsidR="00685325" w:rsidRDefault="00685325">
      <w:r w:rsidRPr="00685325">
        <w:rPr>
          <w:noProof/>
        </w:rPr>
        <w:drawing>
          <wp:anchor distT="0" distB="0" distL="114300" distR="114300" simplePos="0" relativeHeight="251659264" behindDoc="0" locked="0" layoutInCell="1" allowOverlap="1" wp14:anchorId="00B6C5B0" wp14:editId="7ECAA60F">
            <wp:simplePos x="0" y="0"/>
            <wp:positionH relativeFrom="margin">
              <wp:posOffset>370205</wp:posOffset>
            </wp:positionH>
            <wp:positionV relativeFrom="paragraph">
              <wp:posOffset>9525</wp:posOffset>
            </wp:positionV>
            <wp:extent cx="4567564" cy="2038350"/>
            <wp:effectExtent l="0" t="0" r="4445" b="0"/>
            <wp:wrapNone/>
            <wp:docPr id="1026" name="Picture 2" descr="Image result for Aflex hose">
              <a:extLst xmlns:a="http://schemas.openxmlformats.org/drawingml/2006/main">
                <a:ext uri="{FF2B5EF4-FFF2-40B4-BE49-F238E27FC236}">
                  <a16:creationId xmlns:a16="http://schemas.microsoft.com/office/drawing/2014/main" id="{6CE7E187-B303-4093-8B72-BEF4AAAD35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Aflex hose">
                      <a:extLst>
                        <a:ext uri="{FF2B5EF4-FFF2-40B4-BE49-F238E27FC236}">
                          <a16:creationId xmlns:a16="http://schemas.microsoft.com/office/drawing/2014/main" id="{6CE7E187-B303-4093-8B72-BEF4AAAD35E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7564" cy="2038350"/>
                    </a:xfrm>
                    <a:prstGeom prst="rect">
                      <a:avLst/>
                    </a:prstGeom>
                    <a:noFill/>
                    <a:extLst/>
                  </pic:spPr>
                </pic:pic>
              </a:graphicData>
            </a:graphic>
            <wp14:sizeRelH relativeFrom="margin">
              <wp14:pctWidth>0</wp14:pctWidth>
            </wp14:sizeRelH>
            <wp14:sizeRelV relativeFrom="margin">
              <wp14:pctHeight>0</wp14:pctHeight>
            </wp14:sizeRelV>
          </wp:anchor>
        </w:drawing>
      </w:r>
    </w:p>
    <w:p w14:paraId="60EFAFF0" w14:textId="77777777" w:rsidR="00685325" w:rsidRDefault="00685325"/>
    <w:p w14:paraId="663D746F" w14:textId="77777777" w:rsidR="00685325" w:rsidRDefault="00685325"/>
    <w:p w14:paraId="5EA8B5E4" w14:textId="77777777" w:rsidR="00685325" w:rsidRDefault="00685325"/>
    <w:p w14:paraId="0956D76E" w14:textId="77777777" w:rsidR="00685325" w:rsidRDefault="00685325"/>
    <w:p w14:paraId="63934424" w14:textId="77777777" w:rsidR="00685325" w:rsidRDefault="00685325"/>
    <w:p w14:paraId="23AA073A" w14:textId="77777777" w:rsidR="00685325" w:rsidRDefault="00685325"/>
    <w:p w14:paraId="4CE3EFFF" w14:textId="77777777" w:rsidR="00685325" w:rsidRDefault="00685325"/>
    <w:p w14:paraId="5F7ADEC1" w14:textId="77777777" w:rsidR="00685325" w:rsidRDefault="00685325"/>
    <w:p w14:paraId="07C07925" w14:textId="77777777" w:rsidR="00685325" w:rsidRDefault="00685325"/>
    <w:p w14:paraId="7DF42A8C" w14:textId="77777777" w:rsidR="00685325" w:rsidRDefault="00685325">
      <w:r w:rsidRPr="00685325">
        <w:rPr>
          <w:noProof/>
        </w:rPr>
        <mc:AlternateContent>
          <mc:Choice Requires="wps">
            <w:drawing>
              <wp:anchor distT="0" distB="0" distL="114300" distR="114300" simplePos="0" relativeHeight="251660288" behindDoc="0" locked="0" layoutInCell="1" allowOverlap="1" wp14:anchorId="3F518556" wp14:editId="35750B3C">
                <wp:simplePos x="0" y="0"/>
                <wp:positionH relativeFrom="margin">
                  <wp:align>center</wp:align>
                </wp:positionH>
                <wp:positionV relativeFrom="paragraph">
                  <wp:posOffset>258445</wp:posOffset>
                </wp:positionV>
                <wp:extent cx="7472045" cy="522605"/>
                <wp:effectExtent l="0" t="0" r="0" b="0"/>
                <wp:wrapNone/>
                <wp:docPr id="4" name="TextBox 3">
                  <a:extLst xmlns:a="http://schemas.openxmlformats.org/drawingml/2006/main">
                    <a:ext uri="{FF2B5EF4-FFF2-40B4-BE49-F238E27FC236}">
                      <a16:creationId xmlns:a16="http://schemas.microsoft.com/office/drawing/2014/main" id="{3C14F4BB-6082-4C48-9B06-B6B6BAA04B13}"/>
                    </a:ext>
                  </a:extLst>
                </wp:docPr>
                <wp:cNvGraphicFramePr/>
                <a:graphic xmlns:a="http://schemas.openxmlformats.org/drawingml/2006/main">
                  <a:graphicData uri="http://schemas.microsoft.com/office/word/2010/wordprocessingShape">
                    <wps:wsp>
                      <wps:cNvSpPr txBox="1"/>
                      <wps:spPr>
                        <a:xfrm>
                          <a:off x="0" y="0"/>
                          <a:ext cx="7472045" cy="522605"/>
                        </a:xfrm>
                        <a:prstGeom prst="rect">
                          <a:avLst/>
                        </a:prstGeom>
                        <a:noFill/>
                      </wps:spPr>
                      <wps:txbx>
                        <w:txbxContent>
                          <w:p w14:paraId="4D6612E4" w14:textId="77777777" w:rsidR="00685325" w:rsidRDefault="00685325" w:rsidP="00685325">
                            <w:pPr>
                              <w:pStyle w:val="NormalWeb"/>
                              <w:spacing w:before="0" w:beforeAutospacing="0" w:after="0" w:afterAutospacing="0"/>
                              <w:jc w:val="center"/>
                            </w:pPr>
                            <w:r>
                              <w:rPr>
                                <w:rFonts w:ascii="Berlin Sans FB" w:hAnsi="Berlin Sans FB" w:cstheme="minorBidi"/>
                                <w:color w:val="000000" w:themeColor="text1"/>
                                <w:kern w:val="24"/>
                                <w:sz w:val="56"/>
                                <w:szCs w:val="56"/>
                              </w:rPr>
                              <w:t>RECRUITMENT PACK</w:t>
                            </w:r>
                          </w:p>
                        </w:txbxContent>
                      </wps:txbx>
                      <wps:bodyPr wrap="square" rtlCol="0">
                        <a:spAutoFit/>
                      </wps:bodyPr>
                    </wps:wsp>
                  </a:graphicData>
                </a:graphic>
                <wp14:sizeRelH relativeFrom="margin">
                  <wp14:pctWidth>0</wp14:pctWidth>
                </wp14:sizeRelH>
              </wp:anchor>
            </w:drawing>
          </mc:Choice>
          <mc:Fallback>
            <w:pict>
              <v:shapetype w14:anchorId="3F518556" id="_x0000_t202" coordsize="21600,21600" o:spt="202" path="m,l,21600r21600,l21600,xe">
                <v:stroke joinstyle="miter"/>
                <v:path gradientshapeok="t" o:connecttype="rect"/>
              </v:shapetype>
              <v:shape id="TextBox 3" o:spid="_x0000_s1026" type="#_x0000_t202" style="position:absolute;margin-left:0;margin-top:20.35pt;width:588.35pt;height:41.1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" filled="f" stroked="f">
                <v:textbox style="mso-fit-shape-to-text:t">
                  <w:txbxContent>
                    <w:p w14:paraId="4D6612E4" w14:textId="77777777" w:rsidR="00685325" w:rsidRDefault="00685325" w:rsidP="00685325">
                      <w:pPr>
                        <w:pStyle w:val="NormalWeb"/>
                        <w:spacing w:before="0" w:beforeAutospacing="0" w:after="0" w:afterAutospacing="0"/>
                        <w:jc w:val="center"/>
                      </w:pPr>
                      <w:r>
                        <w:rPr>
                          <w:rFonts w:ascii="Berlin Sans FB" w:hAnsi="Berlin Sans FB" w:cstheme="minorBidi"/>
                          <w:color w:val="000000" w:themeColor="text1"/>
                          <w:kern w:val="24"/>
                          <w:sz w:val="56"/>
                          <w:szCs w:val="56"/>
                        </w:rPr>
                        <w:t>RECRUITMENT PACK</w:t>
                      </w:r>
                    </w:p>
                  </w:txbxContent>
                </v:textbox>
                <w10:wrap anchorx="margin"/>
              </v:shape>
            </w:pict>
          </mc:Fallback>
        </mc:AlternateContent>
      </w:r>
    </w:p>
    <w:p w14:paraId="1B114036" w14:textId="77777777" w:rsidR="00685325" w:rsidRDefault="00685325"/>
    <w:p w14:paraId="7FD91B20" w14:textId="77777777" w:rsidR="00685325" w:rsidRDefault="00685325"/>
    <w:p w14:paraId="46F28DB7" w14:textId="77777777" w:rsidR="00685325" w:rsidRDefault="00685325"/>
    <w:p w14:paraId="62337F51" w14:textId="77777777" w:rsidR="00685325" w:rsidRDefault="00685325"/>
    <w:p w14:paraId="6CA83E75" w14:textId="77777777" w:rsidR="00685325" w:rsidRDefault="00685325"/>
    <w:p w14:paraId="0D710E43" w14:textId="77777777" w:rsidR="00685325" w:rsidRDefault="00685325"/>
    <w:p w14:paraId="453CC847" w14:textId="77777777" w:rsidR="00685325" w:rsidRDefault="00685325"/>
    <w:p w14:paraId="47DC1E83" w14:textId="77777777" w:rsidR="00685325" w:rsidRDefault="00685325"/>
    <w:p w14:paraId="628B75CF" w14:textId="77777777" w:rsidR="00685325" w:rsidRDefault="00685325"/>
    <w:p w14:paraId="1B336775" w14:textId="77777777" w:rsidR="00685325" w:rsidRDefault="00685325"/>
    <w:p w14:paraId="1E14C481" w14:textId="77777777" w:rsidR="00685325" w:rsidRDefault="00685325"/>
    <w:p w14:paraId="1DC349E7" w14:textId="77777777" w:rsidR="00685325" w:rsidRDefault="00685325"/>
    <w:p w14:paraId="67F6EFDE" w14:textId="77777777" w:rsidR="00685325" w:rsidRDefault="00685325"/>
    <w:p w14:paraId="075D0665" w14:textId="77777777" w:rsidR="00685325" w:rsidRDefault="00685325"/>
    <w:p w14:paraId="16CB1601" w14:textId="77777777" w:rsidR="00685325" w:rsidRDefault="00685325"/>
    <w:p w14:paraId="0817D884" w14:textId="77777777" w:rsidR="00685325" w:rsidRDefault="00685325"/>
    <w:p w14:paraId="15DA039E" w14:textId="77777777" w:rsidR="00685325" w:rsidRDefault="00685325"/>
    <w:p w14:paraId="67C978B2" w14:textId="77777777" w:rsidR="00685325" w:rsidRDefault="00685325"/>
    <w:p w14:paraId="37283CA0" w14:textId="3494AD36" w:rsidR="00685325" w:rsidRDefault="0080345A" w:rsidP="00685325">
      <w:pPr>
        <w:pStyle w:val="NormalWeb"/>
        <w:spacing w:before="0" w:beforeAutospacing="0" w:after="0" w:afterAutospacing="0" w:line="216" w:lineRule="auto"/>
        <w:jc w:val="center"/>
      </w:pPr>
      <w:r>
        <w:rPr>
          <w:rFonts w:ascii="Berlin Sans FB" w:eastAsiaTheme="majorEastAsia" w:hAnsi="Berlin Sans FB" w:cstheme="majorBidi"/>
          <w:color w:val="000000" w:themeColor="text1"/>
          <w:kern w:val="24"/>
          <w:sz w:val="66"/>
          <w:szCs w:val="66"/>
        </w:rPr>
        <w:lastRenderedPageBreak/>
        <w:t>PRODUCTION OPERATOR (</w:t>
      </w:r>
      <w:r w:rsidR="001174CB">
        <w:rPr>
          <w:rFonts w:ascii="Berlin Sans FB" w:eastAsiaTheme="majorEastAsia" w:hAnsi="Berlin Sans FB" w:cstheme="majorBidi"/>
          <w:color w:val="000000" w:themeColor="text1"/>
          <w:kern w:val="24"/>
          <w:sz w:val="66"/>
          <w:szCs w:val="66"/>
        </w:rPr>
        <w:t>BRAID</w:t>
      </w:r>
      <w:r w:rsidR="009A69F4">
        <w:rPr>
          <w:rFonts w:ascii="Berlin Sans FB" w:eastAsiaTheme="majorEastAsia" w:hAnsi="Berlin Sans FB" w:cstheme="majorBidi"/>
          <w:color w:val="000000" w:themeColor="text1"/>
          <w:kern w:val="24"/>
          <w:sz w:val="66"/>
          <w:szCs w:val="66"/>
        </w:rPr>
        <w:t xml:space="preserve"> - BRIGHOUSE</w:t>
      </w:r>
      <w:r>
        <w:rPr>
          <w:rFonts w:ascii="Berlin Sans FB" w:eastAsiaTheme="majorEastAsia" w:hAnsi="Berlin Sans FB" w:cstheme="majorBidi"/>
          <w:color w:val="000000" w:themeColor="text1"/>
          <w:kern w:val="24"/>
          <w:sz w:val="66"/>
          <w:szCs w:val="66"/>
        </w:rPr>
        <w:t>)</w:t>
      </w:r>
    </w:p>
    <w:p w14:paraId="1DAA988C" w14:textId="77777777" w:rsidR="00685325" w:rsidRDefault="00685325"/>
    <w:p w14:paraId="34AB0535" w14:textId="77777777" w:rsidR="00685325" w:rsidRDefault="00685325"/>
    <w:p w14:paraId="1FF38DA2" w14:textId="77777777" w:rsidR="00685325" w:rsidRDefault="00685325"/>
    <w:p w14:paraId="5D8D4F59" w14:textId="77777777" w:rsidR="00685325" w:rsidRDefault="00685325"/>
    <w:p w14:paraId="1129FED3" w14:textId="77777777" w:rsidR="00685325" w:rsidRDefault="00685325" w:rsidP="00685325">
      <w:pPr>
        <w:pStyle w:val="NormalWeb"/>
        <w:spacing w:before="150" w:beforeAutospacing="0" w:after="0" w:afterAutospacing="0" w:line="216" w:lineRule="auto"/>
        <w:rPr>
          <w:rFonts w:ascii="Berlin Sans FB" w:hAnsi="Berlin Sans FB" w:cstheme="minorBidi"/>
          <w:color w:val="000000" w:themeColor="text1"/>
          <w:kern w:val="24"/>
          <w:sz w:val="56"/>
          <w:szCs w:val="56"/>
        </w:rPr>
      </w:pPr>
      <w:r>
        <w:rPr>
          <w:rFonts w:ascii="Berlin Sans FB" w:hAnsi="Berlin Sans FB" w:cstheme="minorBidi"/>
          <w:color w:val="000000" w:themeColor="text1"/>
          <w:kern w:val="24"/>
          <w:sz w:val="56"/>
          <w:szCs w:val="56"/>
        </w:rPr>
        <w:t>Contents</w:t>
      </w:r>
    </w:p>
    <w:p w14:paraId="132190F0" w14:textId="77777777" w:rsidR="00685325" w:rsidRDefault="00685325" w:rsidP="00685325">
      <w:pPr>
        <w:pStyle w:val="NormalWeb"/>
        <w:spacing w:before="150" w:beforeAutospacing="0" w:after="0" w:afterAutospacing="0" w:line="216" w:lineRule="auto"/>
      </w:pPr>
    </w:p>
    <w:p w14:paraId="42C5C51F"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olor w:val="000000" w:themeColor="text1"/>
          <w:kern w:val="24"/>
          <w:sz w:val="36"/>
          <w:szCs w:val="36"/>
        </w:rPr>
        <w:tab/>
        <w:t>About us</w:t>
      </w:r>
    </w:p>
    <w:p w14:paraId="3828175F"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stheme="minorBidi"/>
          <w:color w:val="000000" w:themeColor="text1"/>
          <w:kern w:val="24"/>
          <w:sz w:val="36"/>
          <w:szCs w:val="36"/>
        </w:rPr>
        <w:tab/>
        <w:t>The role</w:t>
      </w:r>
    </w:p>
    <w:p w14:paraId="75155A92"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stheme="minorBidi"/>
          <w:color w:val="000000" w:themeColor="text1"/>
          <w:kern w:val="24"/>
          <w:sz w:val="36"/>
          <w:szCs w:val="36"/>
        </w:rPr>
        <w:tab/>
      </w:r>
      <w:r>
        <w:rPr>
          <w:rFonts w:ascii="Berlin Sans FB" w:eastAsia="Times New Roman" w:hAnsi="Berlin Sans FB"/>
          <w:sz w:val="36"/>
        </w:rPr>
        <w:t>Personal Specification</w:t>
      </w:r>
      <w:r>
        <w:rPr>
          <w:rFonts w:ascii="Berlin Sans FB" w:hAnsi="Berlin Sans FB" w:cstheme="minorBidi"/>
          <w:color w:val="000000" w:themeColor="text1"/>
          <w:kern w:val="24"/>
          <w:sz w:val="36"/>
          <w:szCs w:val="36"/>
        </w:rPr>
        <w:t xml:space="preserve"> </w:t>
      </w:r>
    </w:p>
    <w:p w14:paraId="4F4082AE"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olor w:val="000000" w:themeColor="text1"/>
          <w:kern w:val="24"/>
          <w:sz w:val="36"/>
          <w:szCs w:val="36"/>
        </w:rPr>
        <w:tab/>
        <w:t>How to apply</w:t>
      </w:r>
    </w:p>
    <w:p w14:paraId="78E23FEC"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olor w:val="000000" w:themeColor="text1"/>
          <w:kern w:val="24"/>
          <w:sz w:val="36"/>
          <w:szCs w:val="36"/>
        </w:rPr>
        <w:tab/>
        <w:t>Benefits and package</w:t>
      </w:r>
    </w:p>
    <w:p w14:paraId="0312A4CB" w14:textId="77777777" w:rsidR="00685325" w:rsidRDefault="00685325"/>
    <w:p w14:paraId="7D48BE3C" w14:textId="77777777" w:rsidR="00685325" w:rsidRDefault="00685325"/>
    <w:p w14:paraId="6AB6F05E" w14:textId="77777777" w:rsidR="00685325" w:rsidRDefault="00685325"/>
    <w:p w14:paraId="07303E90" w14:textId="77777777" w:rsidR="00685325" w:rsidRDefault="00685325"/>
    <w:p w14:paraId="60DCC9D1" w14:textId="77777777" w:rsidR="00685325" w:rsidRDefault="00685325"/>
    <w:p w14:paraId="113736E9" w14:textId="77777777" w:rsidR="00685325" w:rsidRDefault="00685325"/>
    <w:p w14:paraId="0E425646" w14:textId="77777777" w:rsidR="00685325" w:rsidRDefault="00685325"/>
    <w:p w14:paraId="21F475CD" w14:textId="77777777" w:rsidR="00685325" w:rsidRDefault="00685325"/>
    <w:p w14:paraId="3A58000E" w14:textId="77777777" w:rsidR="00685325" w:rsidRDefault="00685325"/>
    <w:p w14:paraId="5D06F6F8" w14:textId="77777777" w:rsidR="00685325" w:rsidRDefault="00685325"/>
    <w:p w14:paraId="6F3D78C9" w14:textId="77777777" w:rsidR="00685325" w:rsidRDefault="00685325"/>
    <w:p w14:paraId="244F980E" w14:textId="77777777" w:rsidR="00685325" w:rsidRDefault="00685325"/>
    <w:p w14:paraId="1C890D41" w14:textId="77777777" w:rsidR="00685325" w:rsidRDefault="00685325"/>
    <w:p w14:paraId="50CE4AFB" w14:textId="77777777" w:rsidR="00685325" w:rsidRDefault="00685325"/>
    <w:p w14:paraId="151F6D42" w14:textId="77777777" w:rsidR="00685325" w:rsidRDefault="00685325"/>
    <w:p w14:paraId="71AF29EE" w14:textId="77777777" w:rsidR="00685325" w:rsidRDefault="00685325"/>
    <w:p w14:paraId="67E88F10" w14:textId="77777777" w:rsidR="00685325" w:rsidRDefault="00685325"/>
    <w:p w14:paraId="5FC53F8A" w14:textId="77777777" w:rsidR="00685325" w:rsidRDefault="00685325"/>
    <w:p w14:paraId="42F6C230" w14:textId="77777777" w:rsidR="00685325" w:rsidRDefault="00685325">
      <w:pPr>
        <w:rPr>
          <w:rFonts w:ascii="Berlin Sans FB" w:hAnsi="Berlin Sans FB"/>
        </w:rPr>
      </w:pPr>
    </w:p>
    <w:p w14:paraId="0F8493BE" w14:textId="77777777" w:rsidR="009E587B" w:rsidRPr="00685325" w:rsidRDefault="009E587B">
      <w:pPr>
        <w:rPr>
          <w:rFonts w:ascii="Berlin Sans FB" w:hAnsi="Berlin Sans FB"/>
        </w:rPr>
      </w:pPr>
    </w:p>
    <w:p w14:paraId="6C248D81" w14:textId="77777777" w:rsidR="00685325" w:rsidRPr="00685325" w:rsidRDefault="00685325">
      <w:pPr>
        <w:rPr>
          <w:rFonts w:ascii="Berlin Sans FB" w:hAnsi="Berlin Sans FB"/>
          <w:sz w:val="36"/>
          <w:szCs w:val="36"/>
        </w:rPr>
      </w:pPr>
      <w:r w:rsidRPr="00685325">
        <w:rPr>
          <w:rFonts w:ascii="Berlin Sans FB" w:hAnsi="Berlin Sans FB"/>
          <w:sz w:val="36"/>
          <w:szCs w:val="36"/>
        </w:rPr>
        <w:t xml:space="preserve">1. </w:t>
      </w:r>
      <w:r w:rsidR="008D7851">
        <w:rPr>
          <w:rFonts w:ascii="Berlin Sans FB" w:hAnsi="Berlin Sans FB"/>
          <w:sz w:val="36"/>
          <w:szCs w:val="36"/>
        </w:rPr>
        <w:tab/>
      </w:r>
      <w:r w:rsidRPr="00685325">
        <w:rPr>
          <w:rFonts w:ascii="Berlin Sans FB" w:hAnsi="Berlin Sans FB"/>
          <w:sz w:val="36"/>
          <w:szCs w:val="36"/>
        </w:rPr>
        <w:t>About us</w:t>
      </w:r>
    </w:p>
    <w:p w14:paraId="51557184" w14:textId="77777777" w:rsidR="00685325" w:rsidRPr="00685325" w:rsidRDefault="00685325" w:rsidP="00227458">
      <w:pPr>
        <w:spacing w:after="0" w:line="240" w:lineRule="auto"/>
        <w:rPr>
          <w:rFonts w:ascii="Berlin Sans FB" w:hAnsi="Berlin Sans FB"/>
        </w:rPr>
      </w:pPr>
    </w:p>
    <w:p w14:paraId="55F0C545" w14:textId="77777777" w:rsidR="00685325" w:rsidRDefault="00685325" w:rsidP="00227458">
      <w:pPr>
        <w:spacing w:after="0" w:line="240" w:lineRule="auto"/>
        <w:jc w:val="both"/>
        <w:rPr>
          <w:rFonts w:ascii="Calibri" w:hAnsi="Calibri"/>
          <w:sz w:val="28"/>
          <w:szCs w:val="28"/>
        </w:rPr>
      </w:pPr>
      <w:r w:rsidRPr="00685325">
        <w:rPr>
          <w:rFonts w:ascii="Calibri" w:hAnsi="Calibri"/>
          <w:sz w:val="28"/>
          <w:szCs w:val="28"/>
        </w:rPr>
        <w:t xml:space="preserve">For more than 40 years Aflex Hose has been inventing, developing and manufacturing the widest, most technically advanced range of PTFE lined flexible hose products in the world. </w:t>
      </w:r>
    </w:p>
    <w:p w14:paraId="10CCCCA0" w14:textId="77777777" w:rsidR="00227458" w:rsidRPr="00685325" w:rsidRDefault="00227458" w:rsidP="00227458">
      <w:pPr>
        <w:spacing w:after="0" w:line="240" w:lineRule="auto"/>
        <w:jc w:val="both"/>
        <w:rPr>
          <w:rFonts w:ascii="Calibri" w:hAnsi="Calibri"/>
          <w:sz w:val="28"/>
          <w:szCs w:val="28"/>
        </w:rPr>
      </w:pPr>
    </w:p>
    <w:p w14:paraId="1BD2C076"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Pharmaceutical, Biotech and Chemical companies have standardised on Aflex Hose’s patented products as the best designed and most reliable choice for process fluids transfer in their manufacturing plants worldwide and more than 10 million cars, ATVs, trucks and motorbikes on the roads today include one or more Aflex PTFE hoses.</w:t>
      </w:r>
    </w:p>
    <w:p w14:paraId="7F2E3A64" w14:textId="77777777" w:rsidR="00227458" w:rsidRDefault="00227458" w:rsidP="00227458">
      <w:pPr>
        <w:spacing w:after="0" w:line="240" w:lineRule="auto"/>
        <w:jc w:val="both"/>
        <w:rPr>
          <w:rFonts w:ascii="Calibri" w:hAnsi="Calibri"/>
          <w:sz w:val="28"/>
          <w:szCs w:val="28"/>
        </w:rPr>
      </w:pPr>
    </w:p>
    <w:p w14:paraId="2B831221"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From raw materials to finished hose assemblies, our hoses and end fittings are manufactured at our factories in the UK and the USA.</w:t>
      </w:r>
    </w:p>
    <w:p w14:paraId="5E5B42F2" w14:textId="77777777" w:rsidR="00227458" w:rsidRDefault="00227458" w:rsidP="00227458">
      <w:pPr>
        <w:spacing w:after="0" w:line="240" w:lineRule="auto"/>
        <w:jc w:val="both"/>
        <w:rPr>
          <w:rFonts w:ascii="Calibri" w:hAnsi="Calibri"/>
          <w:sz w:val="28"/>
          <w:szCs w:val="28"/>
        </w:rPr>
      </w:pPr>
    </w:p>
    <w:p w14:paraId="6E241846"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 xml:space="preserve">This total control of manufacturing and design gives us an unrivalled ability to meet our customers’ specific needs, whatever the industry or application requirements. </w:t>
      </w:r>
    </w:p>
    <w:p w14:paraId="79C437E0" w14:textId="77777777" w:rsidR="00227458" w:rsidRDefault="00227458" w:rsidP="00227458">
      <w:pPr>
        <w:spacing w:after="0" w:line="240" w:lineRule="auto"/>
        <w:jc w:val="both"/>
        <w:rPr>
          <w:rFonts w:ascii="Calibri" w:hAnsi="Calibri"/>
          <w:sz w:val="28"/>
          <w:szCs w:val="28"/>
        </w:rPr>
      </w:pPr>
    </w:p>
    <w:p w14:paraId="77A095B7"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Aflex Hose are now proud to be part of the Watson-Marlow Fluid Technology Group.</w:t>
      </w:r>
    </w:p>
    <w:p w14:paraId="669C8BBC" w14:textId="77777777" w:rsidR="00685325" w:rsidRDefault="00685325"/>
    <w:p w14:paraId="1EA987B0" w14:textId="77777777" w:rsidR="00685325" w:rsidRDefault="00685325"/>
    <w:p w14:paraId="68C71CFD" w14:textId="77777777" w:rsidR="00685325" w:rsidRDefault="00685325"/>
    <w:p w14:paraId="39AFFCA3" w14:textId="77777777" w:rsidR="00685325" w:rsidRDefault="00685325"/>
    <w:p w14:paraId="2F7BD42E" w14:textId="77777777" w:rsidR="00685325" w:rsidRDefault="00685325"/>
    <w:p w14:paraId="3C87AFD2" w14:textId="77777777" w:rsidR="00685325" w:rsidRDefault="00685325"/>
    <w:p w14:paraId="3C70CD3A" w14:textId="77777777" w:rsidR="00685325" w:rsidRDefault="00685325"/>
    <w:p w14:paraId="4E7DFDEA" w14:textId="77777777" w:rsidR="00685325" w:rsidRDefault="00685325"/>
    <w:p w14:paraId="5282DDA9" w14:textId="77777777" w:rsidR="00685325" w:rsidRDefault="00685325"/>
    <w:p w14:paraId="017E8C91" w14:textId="77777777" w:rsidR="00685325" w:rsidRDefault="00685325"/>
    <w:p w14:paraId="6EE346ED" w14:textId="77777777" w:rsidR="00685325" w:rsidRDefault="00685325"/>
    <w:p w14:paraId="2024F167" w14:textId="77777777" w:rsidR="00685325" w:rsidRDefault="00685325"/>
    <w:p w14:paraId="444DD2CF" w14:textId="77777777" w:rsidR="00685325" w:rsidRDefault="00685325"/>
    <w:p w14:paraId="789D3998" w14:textId="77777777" w:rsidR="00685325" w:rsidRDefault="00685325"/>
    <w:p w14:paraId="42B779B9" w14:textId="77777777" w:rsidR="00685325" w:rsidRPr="008D7851" w:rsidRDefault="008D7851" w:rsidP="00685325">
      <w:pPr>
        <w:jc w:val="both"/>
        <w:rPr>
          <w:rFonts w:ascii="Berlin Sans FB" w:hAnsi="Berlin Sans FB"/>
          <w:sz w:val="32"/>
          <w:szCs w:val="32"/>
        </w:rPr>
      </w:pPr>
      <w:r w:rsidRPr="008D7851">
        <w:rPr>
          <w:rFonts w:ascii="Berlin Sans FB" w:hAnsi="Berlin Sans FB"/>
          <w:sz w:val="32"/>
          <w:szCs w:val="32"/>
        </w:rPr>
        <w:t>2. The Role</w:t>
      </w:r>
    </w:p>
    <w:p w14:paraId="13C591A4" w14:textId="77777777" w:rsidR="00227458" w:rsidRDefault="00227458" w:rsidP="00227458">
      <w:pPr>
        <w:rPr>
          <w:rFonts w:ascii="Berlin Sans FB" w:hAnsi="Berlin Sans FB"/>
          <w:bCs/>
          <w:sz w:val="28"/>
          <w:szCs w:val="28"/>
        </w:rPr>
      </w:pPr>
    </w:p>
    <w:p w14:paraId="1D70F57B" w14:textId="77777777" w:rsidR="00BC1E4D" w:rsidRPr="00BC1E4D" w:rsidRDefault="00BC1E4D" w:rsidP="0080345A">
      <w:pPr>
        <w:jc w:val="both"/>
        <w:rPr>
          <w:rFonts w:ascii="Berlin Sans FB" w:hAnsi="Berlin Sans FB"/>
          <w:bCs/>
          <w:sz w:val="28"/>
          <w:szCs w:val="28"/>
        </w:rPr>
      </w:pPr>
      <w:r w:rsidRPr="00BC1E4D">
        <w:rPr>
          <w:rFonts w:ascii="Berlin Sans FB" w:hAnsi="Berlin Sans FB"/>
          <w:bCs/>
          <w:sz w:val="28"/>
          <w:szCs w:val="28"/>
        </w:rPr>
        <w:t>Main Job Function</w:t>
      </w:r>
    </w:p>
    <w:p w14:paraId="11862C4E" w14:textId="1411AFF0" w:rsidR="00BC1E4D" w:rsidRPr="00432866" w:rsidRDefault="00432866" w:rsidP="00BC1E4D">
      <w:pPr>
        <w:jc w:val="both"/>
        <w:rPr>
          <w:rFonts w:ascii="Calibri" w:hAnsi="Calibri"/>
          <w:sz w:val="28"/>
          <w:szCs w:val="28"/>
        </w:rPr>
      </w:pPr>
      <w:r w:rsidRPr="00432866">
        <w:rPr>
          <w:rFonts w:ascii="Calibri" w:hAnsi="Calibri" w:cs="Calibri"/>
          <w:sz w:val="28"/>
          <w:szCs w:val="28"/>
        </w:rPr>
        <w:t>The purpose of the job is to ensure that quality products are produced, in a manner in keeping with Quality, Safety, Health and Environmental policies and procedures of the company.</w:t>
      </w:r>
    </w:p>
    <w:p w14:paraId="635E5DC9" w14:textId="77777777" w:rsidR="00BC1E4D" w:rsidRPr="00BC1E4D" w:rsidRDefault="00BC1E4D" w:rsidP="00BC1E4D">
      <w:pPr>
        <w:jc w:val="both"/>
        <w:rPr>
          <w:rFonts w:ascii="Calibri" w:hAnsi="Calibri"/>
          <w:sz w:val="28"/>
          <w:szCs w:val="28"/>
        </w:rPr>
      </w:pPr>
    </w:p>
    <w:p w14:paraId="3640E3BA" w14:textId="77777777" w:rsidR="00BC1E4D" w:rsidRPr="00BC1E4D" w:rsidRDefault="00BC1E4D" w:rsidP="00BC1E4D">
      <w:pPr>
        <w:jc w:val="both"/>
        <w:rPr>
          <w:rFonts w:ascii="Berlin Sans FB" w:hAnsi="Berlin Sans FB"/>
          <w:sz w:val="28"/>
          <w:szCs w:val="28"/>
        </w:rPr>
      </w:pPr>
      <w:r w:rsidRPr="00BC1E4D">
        <w:rPr>
          <w:rFonts w:ascii="Berlin Sans FB" w:hAnsi="Berlin Sans FB"/>
          <w:sz w:val="28"/>
          <w:szCs w:val="28"/>
        </w:rPr>
        <w:t>Detailed Tasks</w:t>
      </w:r>
    </w:p>
    <w:p w14:paraId="2BEBBA55" w14:textId="77777777" w:rsidR="001174CB" w:rsidRPr="001174CB" w:rsidRDefault="001174CB" w:rsidP="001174CB">
      <w:pPr>
        <w:numPr>
          <w:ilvl w:val="0"/>
          <w:numId w:val="18"/>
        </w:numPr>
        <w:spacing w:after="0" w:line="240" w:lineRule="auto"/>
        <w:jc w:val="both"/>
        <w:rPr>
          <w:rFonts w:ascii="Calibri" w:hAnsi="Calibri" w:cs="Arial"/>
          <w:sz w:val="28"/>
          <w:szCs w:val="28"/>
        </w:rPr>
      </w:pPr>
      <w:r w:rsidRPr="001174CB">
        <w:rPr>
          <w:rFonts w:ascii="Calibri" w:hAnsi="Calibri" w:cs="Arial"/>
          <w:sz w:val="28"/>
          <w:szCs w:val="28"/>
        </w:rPr>
        <w:t>Winding of Braid Material</w:t>
      </w:r>
    </w:p>
    <w:p w14:paraId="6CCF0489" w14:textId="77777777" w:rsidR="001174CB" w:rsidRPr="001174CB" w:rsidRDefault="001174CB" w:rsidP="001174CB">
      <w:pPr>
        <w:numPr>
          <w:ilvl w:val="0"/>
          <w:numId w:val="18"/>
        </w:numPr>
        <w:spacing w:after="0" w:line="240" w:lineRule="auto"/>
        <w:jc w:val="both"/>
        <w:rPr>
          <w:rFonts w:ascii="Calibri" w:hAnsi="Calibri" w:cs="Arial"/>
          <w:sz w:val="28"/>
          <w:szCs w:val="28"/>
        </w:rPr>
      </w:pPr>
      <w:r w:rsidRPr="001174CB">
        <w:rPr>
          <w:rFonts w:ascii="Calibri" w:hAnsi="Calibri" w:cs="Arial"/>
          <w:sz w:val="28"/>
          <w:szCs w:val="28"/>
        </w:rPr>
        <w:t>Braiding of PTFE Tube and/or other materials</w:t>
      </w:r>
    </w:p>
    <w:p w14:paraId="5CEDF6E0" w14:textId="77777777" w:rsidR="001174CB" w:rsidRPr="001174CB" w:rsidRDefault="001174CB" w:rsidP="001174CB">
      <w:pPr>
        <w:numPr>
          <w:ilvl w:val="0"/>
          <w:numId w:val="18"/>
        </w:numPr>
        <w:spacing w:after="0" w:line="240" w:lineRule="auto"/>
        <w:jc w:val="both"/>
        <w:rPr>
          <w:rFonts w:ascii="Calibri" w:hAnsi="Calibri" w:cs="Arial"/>
          <w:sz w:val="28"/>
          <w:szCs w:val="28"/>
        </w:rPr>
      </w:pPr>
      <w:r w:rsidRPr="001174CB">
        <w:rPr>
          <w:rFonts w:ascii="Calibri" w:hAnsi="Calibri" w:cs="Arial"/>
          <w:sz w:val="28"/>
          <w:szCs w:val="28"/>
        </w:rPr>
        <w:t>Reeling up Hose and or other material</w:t>
      </w:r>
    </w:p>
    <w:p w14:paraId="3EF9C7D6" w14:textId="77777777" w:rsidR="001174CB" w:rsidRPr="001174CB" w:rsidRDefault="001174CB" w:rsidP="001174CB">
      <w:pPr>
        <w:numPr>
          <w:ilvl w:val="0"/>
          <w:numId w:val="18"/>
        </w:numPr>
        <w:spacing w:after="0" w:line="240" w:lineRule="auto"/>
        <w:jc w:val="both"/>
        <w:rPr>
          <w:rFonts w:ascii="Calibri" w:hAnsi="Calibri" w:cs="Arial"/>
          <w:sz w:val="28"/>
          <w:szCs w:val="28"/>
        </w:rPr>
      </w:pPr>
      <w:r w:rsidRPr="001174CB">
        <w:rPr>
          <w:rFonts w:ascii="Calibri" w:hAnsi="Calibri" w:cs="Arial"/>
          <w:sz w:val="28"/>
          <w:szCs w:val="28"/>
        </w:rPr>
        <w:t xml:space="preserve">Adhere to correct procedures </w:t>
      </w:r>
      <w:proofErr w:type="gramStart"/>
      <w:r w:rsidRPr="001174CB">
        <w:rPr>
          <w:rFonts w:ascii="Calibri" w:hAnsi="Calibri" w:cs="Arial"/>
          <w:sz w:val="28"/>
          <w:szCs w:val="28"/>
        </w:rPr>
        <w:t>at all times</w:t>
      </w:r>
      <w:proofErr w:type="gramEnd"/>
    </w:p>
    <w:p w14:paraId="0F7440ED" w14:textId="77777777" w:rsidR="001174CB" w:rsidRPr="001174CB" w:rsidRDefault="001174CB" w:rsidP="001174CB">
      <w:pPr>
        <w:numPr>
          <w:ilvl w:val="0"/>
          <w:numId w:val="18"/>
        </w:numPr>
        <w:spacing w:after="0" w:line="240" w:lineRule="auto"/>
        <w:jc w:val="both"/>
        <w:rPr>
          <w:rFonts w:ascii="Calibri" w:hAnsi="Calibri" w:cs="Arial"/>
          <w:sz w:val="28"/>
          <w:szCs w:val="28"/>
        </w:rPr>
      </w:pPr>
      <w:r w:rsidRPr="001174CB">
        <w:rPr>
          <w:rFonts w:ascii="Calibri" w:hAnsi="Calibri" w:cs="Arial"/>
          <w:sz w:val="28"/>
          <w:szCs w:val="28"/>
        </w:rPr>
        <w:t>Ensure that all documentation is correct and completed on time</w:t>
      </w:r>
    </w:p>
    <w:p w14:paraId="79EB71F3" w14:textId="77777777" w:rsidR="001174CB" w:rsidRPr="001174CB" w:rsidRDefault="001174CB" w:rsidP="001174CB">
      <w:pPr>
        <w:numPr>
          <w:ilvl w:val="0"/>
          <w:numId w:val="18"/>
        </w:numPr>
        <w:spacing w:after="0" w:line="240" w:lineRule="auto"/>
        <w:jc w:val="both"/>
        <w:rPr>
          <w:rFonts w:ascii="Calibri" w:hAnsi="Calibri" w:cs="Arial"/>
          <w:sz w:val="28"/>
          <w:szCs w:val="28"/>
        </w:rPr>
      </w:pPr>
      <w:r w:rsidRPr="001174CB">
        <w:rPr>
          <w:rFonts w:ascii="Calibri" w:hAnsi="Calibri" w:cs="Arial"/>
          <w:sz w:val="28"/>
          <w:szCs w:val="28"/>
        </w:rPr>
        <w:t>Ensure the correct Quality controls and measurements are adhered to</w:t>
      </w:r>
    </w:p>
    <w:p w14:paraId="587F7DC6" w14:textId="77777777" w:rsidR="001174CB" w:rsidRPr="001174CB" w:rsidRDefault="001174CB" w:rsidP="001174CB">
      <w:pPr>
        <w:numPr>
          <w:ilvl w:val="0"/>
          <w:numId w:val="18"/>
        </w:numPr>
        <w:spacing w:after="0" w:line="240" w:lineRule="auto"/>
        <w:jc w:val="both"/>
        <w:rPr>
          <w:rFonts w:ascii="Calibri" w:hAnsi="Calibri" w:cs="Arial"/>
          <w:sz w:val="28"/>
          <w:szCs w:val="28"/>
        </w:rPr>
      </w:pPr>
      <w:r w:rsidRPr="001174CB">
        <w:rPr>
          <w:rFonts w:ascii="Calibri" w:hAnsi="Calibri" w:cs="Arial"/>
          <w:sz w:val="28"/>
          <w:szCs w:val="28"/>
        </w:rPr>
        <w:t xml:space="preserve">Adhere to safe working practices </w:t>
      </w:r>
      <w:proofErr w:type="gramStart"/>
      <w:r w:rsidRPr="001174CB">
        <w:rPr>
          <w:rFonts w:ascii="Calibri" w:hAnsi="Calibri" w:cs="Arial"/>
          <w:sz w:val="28"/>
          <w:szCs w:val="28"/>
        </w:rPr>
        <w:t>at all times</w:t>
      </w:r>
      <w:proofErr w:type="gramEnd"/>
    </w:p>
    <w:p w14:paraId="2801CA23" w14:textId="77777777" w:rsidR="001174CB" w:rsidRPr="001174CB" w:rsidRDefault="001174CB" w:rsidP="001174CB">
      <w:pPr>
        <w:numPr>
          <w:ilvl w:val="0"/>
          <w:numId w:val="18"/>
        </w:numPr>
        <w:spacing w:after="0" w:line="240" w:lineRule="auto"/>
        <w:jc w:val="both"/>
        <w:rPr>
          <w:rFonts w:ascii="Calibri" w:hAnsi="Calibri" w:cs="Arial"/>
          <w:sz w:val="28"/>
          <w:szCs w:val="28"/>
        </w:rPr>
      </w:pPr>
      <w:r w:rsidRPr="001174CB">
        <w:rPr>
          <w:rFonts w:ascii="Calibri" w:hAnsi="Calibri" w:cs="Arial"/>
          <w:sz w:val="28"/>
          <w:szCs w:val="28"/>
        </w:rPr>
        <w:t>To perform the necessary safety checks to ensure the integrity and effectiveness of the department and to operate in a manner conversant with the training given</w:t>
      </w:r>
    </w:p>
    <w:p w14:paraId="67B463EC" w14:textId="77777777" w:rsidR="001174CB" w:rsidRPr="001174CB" w:rsidRDefault="001174CB" w:rsidP="001174CB">
      <w:pPr>
        <w:numPr>
          <w:ilvl w:val="0"/>
          <w:numId w:val="18"/>
        </w:numPr>
        <w:spacing w:after="0" w:line="240" w:lineRule="auto"/>
        <w:rPr>
          <w:rFonts w:ascii="Calibri" w:hAnsi="Calibri" w:cs="Arial"/>
          <w:sz w:val="28"/>
          <w:szCs w:val="28"/>
        </w:rPr>
      </w:pPr>
      <w:r w:rsidRPr="001174CB">
        <w:rPr>
          <w:rFonts w:ascii="Calibri" w:hAnsi="Calibri" w:cs="Arial"/>
          <w:sz w:val="28"/>
          <w:szCs w:val="28"/>
        </w:rPr>
        <w:t>Ensure adherence to 5S in the department</w:t>
      </w:r>
    </w:p>
    <w:p w14:paraId="0E6A5251" w14:textId="77777777" w:rsidR="001174CB" w:rsidRPr="001174CB" w:rsidRDefault="001174CB" w:rsidP="001174CB">
      <w:pPr>
        <w:numPr>
          <w:ilvl w:val="0"/>
          <w:numId w:val="18"/>
        </w:numPr>
        <w:spacing w:after="0" w:line="240" w:lineRule="auto"/>
        <w:jc w:val="both"/>
        <w:rPr>
          <w:rFonts w:ascii="Calibri" w:hAnsi="Calibri" w:cs="Arial"/>
          <w:sz w:val="28"/>
          <w:szCs w:val="28"/>
        </w:rPr>
      </w:pPr>
      <w:r w:rsidRPr="001174CB">
        <w:rPr>
          <w:rFonts w:ascii="Calibri" w:hAnsi="Calibri" w:cs="Arial"/>
          <w:sz w:val="28"/>
          <w:szCs w:val="28"/>
        </w:rPr>
        <w:t>Transfer to other areas of the department/company as and when requested</w:t>
      </w:r>
    </w:p>
    <w:p w14:paraId="5B52C4B8" w14:textId="77777777" w:rsidR="001174CB" w:rsidRPr="001174CB" w:rsidRDefault="001174CB" w:rsidP="001174CB">
      <w:pPr>
        <w:numPr>
          <w:ilvl w:val="0"/>
          <w:numId w:val="18"/>
        </w:numPr>
        <w:spacing w:after="0" w:line="240" w:lineRule="auto"/>
        <w:rPr>
          <w:rFonts w:ascii="Calibri" w:hAnsi="Calibri" w:cs="Arial"/>
          <w:sz w:val="28"/>
          <w:szCs w:val="28"/>
        </w:rPr>
      </w:pPr>
      <w:r w:rsidRPr="001174CB">
        <w:rPr>
          <w:rFonts w:ascii="Calibri" w:hAnsi="Calibri" w:cs="Arial"/>
          <w:sz w:val="28"/>
          <w:szCs w:val="28"/>
        </w:rPr>
        <w:t>All other related aspects of the department.</w:t>
      </w:r>
    </w:p>
    <w:p w14:paraId="1151B178" w14:textId="77777777" w:rsidR="001174CB" w:rsidRPr="001174CB" w:rsidRDefault="001174CB" w:rsidP="001174CB">
      <w:pPr>
        <w:pStyle w:val="BodyText"/>
        <w:numPr>
          <w:ilvl w:val="0"/>
          <w:numId w:val="18"/>
        </w:numPr>
        <w:jc w:val="both"/>
        <w:rPr>
          <w:rFonts w:ascii="Calibri" w:hAnsi="Calibri" w:cs="Arial"/>
          <w:sz w:val="28"/>
          <w:szCs w:val="28"/>
        </w:rPr>
      </w:pPr>
      <w:r w:rsidRPr="001174CB">
        <w:rPr>
          <w:rFonts w:ascii="Calibri" w:hAnsi="Calibri" w:cs="Arial"/>
          <w:sz w:val="28"/>
          <w:szCs w:val="28"/>
        </w:rPr>
        <w:t xml:space="preserve">Ensuring compliance with the Company Health &amp; Safety and Environmental Policies. </w:t>
      </w:r>
    </w:p>
    <w:p w14:paraId="7951446F" w14:textId="490066CB" w:rsidR="001174CB" w:rsidRPr="001174CB" w:rsidRDefault="001174CB" w:rsidP="001174CB">
      <w:pPr>
        <w:numPr>
          <w:ilvl w:val="0"/>
          <w:numId w:val="18"/>
        </w:numPr>
        <w:spacing w:after="0" w:line="240" w:lineRule="auto"/>
        <w:jc w:val="both"/>
        <w:rPr>
          <w:rFonts w:ascii="Calibri" w:hAnsi="Calibri" w:cs="Arial"/>
          <w:sz w:val="28"/>
          <w:szCs w:val="28"/>
        </w:rPr>
      </w:pPr>
      <w:r w:rsidRPr="001174CB">
        <w:rPr>
          <w:rFonts w:ascii="Calibri" w:hAnsi="Calibri" w:cs="Arial"/>
          <w:sz w:val="28"/>
          <w:szCs w:val="28"/>
        </w:rPr>
        <w:t>Ensure that the department’s machines are kept in good working condition.</w:t>
      </w:r>
    </w:p>
    <w:p w14:paraId="3DBB5939" w14:textId="77777777" w:rsidR="001174CB" w:rsidRPr="001174CB" w:rsidRDefault="001174CB" w:rsidP="001174CB">
      <w:pPr>
        <w:numPr>
          <w:ilvl w:val="0"/>
          <w:numId w:val="18"/>
        </w:numPr>
        <w:spacing w:after="0" w:line="240" w:lineRule="auto"/>
        <w:jc w:val="both"/>
        <w:rPr>
          <w:rFonts w:ascii="Calibri" w:hAnsi="Calibri" w:cs="Arial"/>
          <w:sz w:val="28"/>
          <w:szCs w:val="28"/>
        </w:rPr>
      </w:pPr>
      <w:r w:rsidRPr="001174CB">
        <w:rPr>
          <w:rFonts w:ascii="Calibri" w:hAnsi="Calibri" w:cs="Arial"/>
          <w:sz w:val="28"/>
          <w:szCs w:val="28"/>
        </w:rPr>
        <w:t>Ensure the Materials Stored/Used within the department are fit for purpose.</w:t>
      </w:r>
    </w:p>
    <w:p w14:paraId="575AC622" w14:textId="77777777" w:rsidR="001174CB" w:rsidRPr="001174CB" w:rsidRDefault="001174CB" w:rsidP="001174CB">
      <w:pPr>
        <w:numPr>
          <w:ilvl w:val="0"/>
          <w:numId w:val="18"/>
        </w:numPr>
        <w:spacing w:after="0" w:line="240" w:lineRule="auto"/>
        <w:rPr>
          <w:rFonts w:ascii="Calibri" w:hAnsi="Calibri" w:cs="Arial"/>
          <w:sz w:val="28"/>
          <w:szCs w:val="28"/>
        </w:rPr>
      </w:pPr>
      <w:r w:rsidRPr="001174CB">
        <w:rPr>
          <w:rFonts w:ascii="Calibri" w:hAnsi="Calibri" w:cs="Arial"/>
          <w:sz w:val="28"/>
          <w:szCs w:val="28"/>
        </w:rPr>
        <w:t>To work on any Task/Project assigned to.</w:t>
      </w:r>
    </w:p>
    <w:p w14:paraId="506FEBCE" w14:textId="77777777" w:rsidR="001174CB" w:rsidRDefault="001174CB" w:rsidP="001174CB">
      <w:pPr>
        <w:rPr>
          <w:rFonts w:ascii="Calibri" w:hAnsi="Calibri"/>
          <w:b/>
        </w:rPr>
      </w:pPr>
    </w:p>
    <w:p w14:paraId="016400F0" w14:textId="77777777" w:rsidR="00BC1E4D" w:rsidRPr="00432866" w:rsidRDefault="00BC1E4D" w:rsidP="00557C5B">
      <w:pPr>
        <w:spacing w:after="0" w:line="240" w:lineRule="auto"/>
        <w:ind w:left="720"/>
        <w:rPr>
          <w:rFonts w:ascii="Calibri" w:hAnsi="Calibri"/>
          <w:sz w:val="28"/>
          <w:szCs w:val="28"/>
        </w:rPr>
      </w:pPr>
    </w:p>
    <w:p w14:paraId="7484B959" w14:textId="77777777" w:rsidR="00685325" w:rsidRPr="00432866" w:rsidRDefault="00685325" w:rsidP="00227458">
      <w:pPr>
        <w:jc w:val="both"/>
        <w:rPr>
          <w:sz w:val="28"/>
          <w:szCs w:val="28"/>
        </w:rPr>
      </w:pPr>
    </w:p>
    <w:p w14:paraId="22C77416" w14:textId="77777777" w:rsidR="00685325" w:rsidRDefault="00685325"/>
    <w:p w14:paraId="58BD2C75" w14:textId="77777777" w:rsidR="00685325" w:rsidRDefault="00685325"/>
    <w:p w14:paraId="250EA0F9" w14:textId="77777777" w:rsidR="00685325" w:rsidRDefault="00685325"/>
    <w:p w14:paraId="1BC9C963" w14:textId="77777777" w:rsidR="00987448" w:rsidRDefault="00987448"/>
    <w:p w14:paraId="273F9DCD" w14:textId="77777777" w:rsidR="00987448" w:rsidRPr="008D7851" w:rsidRDefault="00987448" w:rsidP="00987448">
      <w:pPr>
        <w:jc w:val="both"/>
        <w:rPr>
          <w:rFonts w:ascii="Berlin Sans FB" w:hAnsi="Berlin Sans FB"/>
          <w:sz w:val="32"/>
          <w:szCs w:val="32"/>
        </w:rPr>
      </w:pPr>
      <w:r>
        <w:rPr>
          <w:rFonts w:ascii="Berlin Sans FB" w:hAnsi="Berlin Sans FB"/>
          <w:sz w:val="32"/>
          <w:szCs w:val="32"/>
        </w:rPr>
        <w:t>3</w:t>
      </w:r>
      <w:r w:rsidRPr="008D7851">
        <w:rPr>
          <w:rFonts w:ascii="Berlin Sans FB" w:hAnsi="Berlin Sans FB"/>
          <w:sz w:val="32"/>
          <w:szCs w:val="32"/>
        </w:rPr>
        <w:t xml:space="preserve">. </w:t>
      </w:r>
      <w:r>
        <w:rPr>
          <w:rFonts w:ascii="Berlin Sans FB" w:hAnsi="Berlin Sans FB"/>
          <w:sz w:val="32"/>
          <w:szCs w:val="32"/>
        </w:rPr>
        <w:t>Personal Specification</w:t>
      </w:r>
    </w:p>
    <w:p w14:paraId="4E959C36" w14:textId="77777777" w:rsidR="00987448" w:rsidRDefault="00987448" w:rsidP="00987448">
      <w:pPr>
        <w:rPr>
          <w:rFonts w:ascii="Berlin Sans FB" w:hAnsi="Berlin Sans FB"/>
          <w:bCs/>
          <w:sz w:val="28"/>
          <w:szCs w:val="28"/>
        </w:rPr>
      </w:pPr>
    </w:p>
    <w:p w14:paraId="5C969C2E" w14:textId="77777777" w:rsidR="00987448" w:rsidRPr="001174CB" w:rsidRDefault="00987448" w:rsidP="00987448">
      <w:pPr>
        <w:rPr>
          <w:rFonts w:ascii="Berlin Sans FB" w:hAnsi="Berlin Sans FB"/>
          <w:bCs/>
          <w:sz w:val="28"/>
          <w:szCs w:val="28"/>
        </w:rPr>
      </w:pPr>
      <w:r w:rsidRPr="001174CB">
        <w:rPr>
          <w:rFonts w:ascii="Berlin Sans FB" w:hAnsi="Berlin Sans FB"/>
          <w:bCs/>
          <w:sz w:val="28"/>
          <w:szCs w:val="28"/>
        </w:rPr>
        <w:t>Essential</w:t>
      </w:r>
    </w:p>
    <w:p w14:paraId="118A814C" w14:textId="77777777" w:rsidR="001174CB" w:rsidRPr="001174CB" w:rsidRDefault="001174CB" w:rsidP="001174CB">
      <w:pPr>
        <w:numPr>
          <w:ilvl w:val="0"/>
          <w:numId w:val="16"/>
        </w:numPr>
        <w:spacing w:after="0" w:line="240" w:lineRule="auto"/>
        <w:rPr>
          <w:sz w:val="28"/>
          <w:szCs w:val="28"/>
        </w:rPr>
      </w:pPr>
      <w:r w:rsidRPr="001174CB">
        <w:rPr>
          <w:sz w:val="28"/>
          <w:szCs w:val="28"/>
        </w:rPr>
        <w:t>Must have Production/Factory experience</w:t>
      </w:r>
    </w:p>
    <w:p w14:paraId="04F9AFA7" w14:textId="45349683" w:rsidR="00432866" w:rsidRPr="001174CB" w:rsidRDefault="00432866" w:rsidP="004E19BE">
      <w:pPr>
        <w:numPr>
          <w:ilvl w:val="0"/>
          <w:numId w:val="16"/>
        </w:numPr>
        <w:spacing w:after="0" w:line="240" w:lineRule="auto"/>
        <w:rPr>
          <w:sz w:val="28"/>
          <w:szCs w:val="28"/>
        </w:rPr>
      </w:pPr>
      <w:r w:rsidRPr="001174CB">
        <w:rPr>
          <w:sz w:val="28"/>
          <w:szCs w:val="28"/>
        </w:rPr>
        <w:t>Highly motivated able to work as part of a team, flexibility required to cover sickness holidays overtime etc.</w:t>
      </w:r>
    </w:p>
    <w:p w14:paraId="058B7689" w14:textId="77777777" w:rsidR="004E19BE" w:rsidRPr="001174CB" w:rsidRDefault="004E19BE" w:rsidP="004E19BE">
      <w:pPr>
        <w:numPr>
          <w:ilvl w:val="0"/>
          <w:numId w:val="16"/>
        </w:numPr>
        <w:spacing w:after="0" w:line="240" w:lineRule="auto"/>
        <w:rPr>
          <w:sz w:val="28"/>
          <w:szCs w:val="28"/>
        </w:rPr>
      </w:pPr>
      <w:r w:rsidRPr="001174CB">
        <w:rPr>
          <w:sz w:val="28"/>
          <w:szCs w:val="28"/>
        </w:rPr>
        <w:t>Must possess positive working attitude</w:t>
      </w:r>
    </w:p>
    <w:p w14:paraId="524F2502" w14:textId="77777777" w:rsidR="004E19BE" w:rsidRPr="001174CB" w:rsidRDefault="004E19BE" w:rsidP="004E19BE">
      <w:pPr>
        <w:numPr>
          <w:ilvl w:val="0"/>
          <w:numId w:val="16"/>
        </w:numPr>
        <w:spacing w:after="0" w:line="240" w:lineRule="auto"/>
        <w:rPr>
          <w:sz w:val="28"/>
          <w:szCs w:val="28"/>
        </w:rPr>
      </w:pPr>
      <w:r w:rsidRPr="001174CB">
        <w:rPr>
          <w:sz w:val="28"/>
          <w:szCs w:val="28"/>
        </w:rPr>
        <w:t xml:space="preserve">Ability to learn quickly </w:t>
      </w:r>
    </w:p>
    <w:p w14:paraId="414BA341" w14:textId="77777777" w:rsidR="004E19BE" w:rsidRPr="001174CB" w:rsidRDefault="004E19BE" w:rsidP="004E19BE">
      <w:pPr>
        <w:numPr>
          <w:ilvl w:val="0"/>
          <w:numId w:val="16"/>
        </w:numPr>
        <w:spacing w:after="0" w:line="240" w:lineRule="auto"/>
        <w:rPr>
          <w:sz w:val="28"/>
          <w:szCs w:val="28"/>
        </w:rPr>
      </w:pPr>
      <w:r w:rsidRPr="001174CB">
        <w:rPr>
          <w:sz w:val="28"/>
          <w:szCs w:val="28"/>
        </w:rPr>
        <w:t xml:space="preserve">Quality orientated </w:t>
      </w:r>
    </w:p>
    <w:p w14:paraId="0DC2D32D" w14:textId="77777777" w:rsidR="004E19BE" w:rsidRPr="001174CB" w:rsidRDefault="004E19BE" w:rsidP="004E19BE">
      <w:pPr>
        <w:numPr>
          <w:ilvl w:val="0"/>
          <w:numId w:val="16"/>
        </w:numPr>
        <w:spacing w:after="0" w:line="240" w:lineRule="auto"/>
        <w:rPr>
          <w:sz w:val="28"/>
          <w:szCs w:val="28"/>
        </w:rPr>
      </w:pPr>
      <w:r w:rsidRPr="001174CB">
        <w:rPr>
          <w:sz w:val="28"/>
          <w:szCs w:val="28"/>
        </w:rPr>
        <w:t xml:space="preserve">Good level of numeracy and general education </w:t>
      </w:r>
    </w:p>
    <w:p w14:paraId="062C21AB" w14:textId="77777777" w:rsidR="004E19BE" w:rsidRPr="001174CB" w:rsidRDefault="004E19BE" w:rsidP="004E19BE">
      <w:pPr>
        <w:numPr>
          <w:ilvl w:val="0"/>
          <w:numId w:val="16"/>
        </w:numPr>
        <w:spacing w:after="0" w:line="240" w:lineRule="auto"/>
        <w:rPr>
          <w:sz w:val="28"/>
          <w:szCs w:val="28"/>
        </w:rPr>
      </w:pPr>
      <w:r w:rsidRPr="001174CB">
        <w:rPr>
          <w:sz w:val="28"/>
          <w:szCs w:val="28"/>
        </w:rPr>
        <w:t>Ability to work well as part of team and communicate with other workers</w:t>
      </w:r>
    </w:p>
    <w:p w14:paraId="66145910" w14:textId="1082DE7F" w:rsidR="004E19BE" w:rsidRPr="001174CB" w:rsidRDefault="004E19BE" w:rsidP="004E19BE">
      <w:pPr>
        <w:numPr>
          <w:ilvl w:val="0"/>
          <w:numId w:val="16"/>
        </w:numPr>
        <w:spacing w:after="0" w:line="240" w:lineRule="auto"/>
        <w:rPr>
          <w:sz w:val="28"/>
          <w:szCs w:val="28"/>
        </w:rPr>
      </w:pPr>
      <w:r w:rsidRPr="001174CB">
        <w:rPr>
          <w:sz w:val="28"/>
          <w:szCs w:val="28"/>
        </w:rPr>
        <w:t>Ability and willingness to perform manual work</w:t>
      </w:r>
    </w:p>
    <w:p w14:paraId="41C442DA" w14:textId="77777777" w:rsidR="001174CB" w:rsidRPr="001174CB" w:rsidRDefault="001174CB" w:rsidP="001174CB">
      <w:pPr>
        <w:numPr>
          <w:ilvl w:val="0"/>
          <w:numId w:val="16"/>
        </w:numPr>
        <w:spacing w:after="0" w:line="240" w:lineRule="auto"/>
        <w:rPr>
          <w:sz w:val="28"/>
          <w:szCs w:val="28"/>
        </w:rPr>
      </w:pPr>
      <w:r w:rsidRPr="001174CB">
        <w:rPr>
          <w:sz w:val="28"/>
          <w:szCs w:val="28"/>
        </w:rPr>
        <w:t>Basic computer skills, Maths and Eng</w:t>
      </w:r>
      <w:bookmarkStart w:id="0" w:name="_GoBack"/>
      <w:bookmarkEnd w:id="0"/>
      <w:r w:rsidRPr="001174CB">
        <w:rPr>
          <w:sz w:val="28"/>
          <w:szCs w:val="28"/>
        </w:rPr>
        <w:t>lish</w:t>
      </w:r>
    </w:p>
    <w:p w14:paraId="7F6FAD3C" w14:textId="77777777" w:rsidR="001174CB" w:rsidRPr="001174CB" w:rsidRDefault="001174CB" w:rsidP="001174CB">
      <w:pPr>
        <w:numPr>
          <w:ilvl w:val="0"/>
          <w:numId w:val="16"/>
        </w:numPr>
        <w:spacing w:after="0" w:line="240" w:lineRule="auto"/>
        <w:rPr>
          <w:sz w:val="28"/>
          <w:szCs w:val="28"/>
        </w:rPr>
      </w:pPr>
      <w:r w:rsidRPr="001174CB">
        <w:rPr>
          <w:sz w:val="28"/>
          <w:szCs w:val="28"/>
        </w:rPr>
        <w:t>Must be a team player</w:t>
      </w:r>
    </w:p>
    <w:p w14:paraId="5534C54A" w14:textId="64817D39" w:rsidR="00432866" w:rsidRPr="001174CB" w:rsidRDefault="00432866" w:rsidP="001174CB">
      <w:pPr>
        <w:rPr>
          <w:sz w:val="28"/>
          <w:szCs w:val="28"/>
        </w:rPr>
      </w:pPr>
    </w:p>
    <w:p w14:paraId="56ADEFA3" w14:textId="77777777" w:rsidR="00432866" w:rsidRPr="00432866" w:rsidRDefault="00432866" w:rsidP="004E19BE">
      <w:pPr>
        <w:pStyle w:val="ListParagraph"/>
        <w:ind w:hanging="360"/>
        <w:rPr>
          <w:sz w:val="28"/>
          <w:szCs w:val="28"/>
        </w:rPr>
      </w:pPr>
    </w:p>
    <w:p w14:paraId="08204086" w14:textId="77777777" w:rsidR="00987448" w:rsidRPr="00BC1E4D" w:rsidRDefault="00987448" w:rsidP="004E19BE">
      <w:pPr>
        <w:ind w:left="720" w:hanging="360"/>
        <w:rPr>
          <w:rFonts w:ascii="Berlin Sans FB" w:hAnsi="Berlin Sans FB"/>
          <w:sz w:val="28"/>
          <w:szCs w:val="28"/>
        </w:rPr>
      </w:pPr>
      <w:r w:rsidRPr="00BC1E4D">
        <w:rPr>
          <w:rFonts w:ascii="Berlin Sans FB" w:hAnsi="Berlin Sans FB"/>
          <w:sz w:val="28"/>
          <w:szCs w:val="28"/>
        </w:rPr>
        <w:t>Desirable</w:t>
      </w:r>
    </w:p>
    <w:p w14:paraId="19A40A87" w14:textId="77777777" w:rsidR="00432866" w:rsidRPr="00432866" w:rsidRDefault="00432866" w:rsidP="004E19BE">
      <w:pPr>
        <w:pStyle w:val="ListParagraph"/>
        <w:numPr>
          <w:ilvl w:val="0"/>
          <w:numId w:val="17"/>
        </w:numPr>
        <w:ind w:left="720"/>
        <w:rPr>
          <w:sz w:val="28"/>
          <w:szCs w:val="28"/>
        </w:rPr>
      </w:pPr>
      <w:r w:rsidRPr="00432866">
        <w:rPr>
          <w:rFonts w:ascii="Calibri" w:hAnsi="Calibri"/>
          <w:sz w:val="28"/>
          <w:szCs w:val="28"/>
        </w:rPr>
        <w:t>Previous experience within mechanical engineering, extrusion, injection moulding, and an understanding of pressure and flow would be an advantage.</w:t>
      </w:r>
    </w:p>
    <w:p w14:paraId="7B8B6950" w14:textId="77777777" w:rsidR="004E19BE" w:rsidRPr="00BC1E4D" w:rsidRDefault="004E19BE" w:rsidP="004E19BE">
      <w:pPr>
        <w:numPr>
          <w:ilvl w:val="0"/>
          <w:numId w:val="17"/>
        </w:numPr>
        <w:spacing w:after="0" w:line="240" w:lineRule="auto"/>
        <w:ind w:left="720"/>
        <w:rPr>
          <w:rFonts w:ascii="Calibri" w:hAnsi="Calibri"/>
          <w:sz w:val="28"/>
          <w:szCs w:val="28"/>
        </w:rPr>
      </w:pPr>
      <w:r w:rsidRPr="00BC1E4D">
        <w:rPr>
          <w:rFonts w:ascii="Calibri" w:hAnsi="Calibri"/>
          <w:sz w:val="28"/>
          <w:szCs w:val="28"/>
        </w:rPr>
        <w:t>Technical Ability</w:t>
      </w:r>
    </w:p>
    <w:p w14:paraId="17079E13" w14:textId="77777777" w:rsidR="00B92514" w:rsidRDefault="00B92514" w:rsidP="004E19BE">
      <w:pPr>
        <w:pStyle w:val="ListParagraph"/>
        <w:ind w:hanging="360"/>
      </w:pPr>
    </w:p>
    <w:p w14:paraId="1A47EFAF" w14:textId="77777777" w:rsidR="00987448" w:rsidRDefault="00987448" w:rsidP="00987448">
      <w:pPr>
        <w:ind w:left="360"/>
      </w:pPr>
    </w:p>
    <w:p w14:paraId="54C2C991" w14:textId="77777777" w:rsidR="00987448" w:rsidRDefault="00987448"/>
    <w:p w14:paraId="4FBB93F8" w14:textId="77777777" w:rsidR="00987448" w:rsidRDefault="00987448"/>
    <w:p w14:paraId="6A287831" w14:textId="77777777" w:rsidR="00987448" w:rsidRDefault="00987448"/>
    <w:p w14:paraId="2D97ED9B" w14:textId="77777777" w:rsidR="00987448" w:rsidRDefault="00987448"/>
    <w:p w14:paraId="38832C2D" w14:textId="77777777" w:rsidR="00987448" w:rsidRDefault="00987448"/>
    <w:p w14:paraId="1B427E29" w14:textId="77777777" w:rsidR="00B92514" w:rsidRDefault="00B92514">
      <w:pPr>
        <w:rPr>
          <w:rFonts w:ascii="Berlin Sans FB" w:hAnsi="Berlin Sans FB"/>
          <w:sz w:val="32"/>
          <w:szCs w:val="32"/>
        </w:rPr>
      </w:pPr>
    </w:p>
    <w:p w14:paraId="60EEAD21" w14:textId="77777777" w:rsidR="00B92514" w:rsidRDefault="00B92514">
      <w:pPr>
        <w:rPr>
          <w:rFonts w:ascii="Berlin Sans FB" w:hAnsi="Berlin Sans FB"/>
          <w:sz w:val="32"/>
          <w:szCs w:val="32"/>
        </w:rPr>
      </w:pPr>
    </w:p>
    <w:p w14:paraId="3F74BAB5" w14:textId="77777777" w:rsidR="00B92514" w:rsidRDefault="00B92514">
      <w:pPr>
        <w:rPr>
          <w:rFonts w:ascii="Berlin Sans FB" w:hAnsi="Berlin Sans FB"/>
          <w:sz w:val="32"/>
          <w:szCs w:val="32"/>
        </w:rPr>
      </w:pPr>
    </w:p>
    <w:p w14:paraId="7C2B84EC" w14:textId="77777777" w:rsidR="00B92514" w:rsidRDefault="00B92514">
      <w:pPr>
        <w:rPr>
          <w:rFonts w:ascii="Berlin Sans FB" w:hAnsi="Berlin Sans FB"/>
          <w:sz w:val="32"/>
          <w:szCs w:val="32"/>
        </w:rPr>
      </w:pPr>
    </w:p>
    <w:p w14:paraId="1D3EDE41" w14:textId="77777777" w:rsidR="00B92514" w:rsidRDefault="00B92514">
      <w:pPr>
        <w:rPr>
          <w:rFonts w:ascii="Berlin Sans FB" w:hAnsi="Berlin Sans FB"/>
          <w:sz w:val="32"/>
          <w:szCs w:val="32"/>
        </w:rPr>
      </w:pPr>
    </w:p>
    <w:p w14:paraId="0FE133B7" w14:textId="77777777" w:rsidR="008D7851" w:rsidRPr="008D7851" w:rsidRDefault="008D7851">
      <w:pPr>
        <w:rPr>
          <w:rFonts w:ascii="Berlin Sans FB" w:hAnsi="Berlin Sans FB"/>
          <w:sz w:val="32"/>
          <w:szCs w:val="32"/>
        </w:rPr>
      </w:pPr>
      <w:r w:rsidRPr="008D7851">
        <w:rPr>
          <w:rFonts w:ascii="Berlin Sans FB" w:hAnsi="Berlin Sans FB"/>
          <w:sz w:val="32"/>
          <w:szCs w:val="32"/>
        </w:rPr>
        <w:t>4. How to Apply</w:t>
      </w:r>
    </w:p>
    <w:p w14:paraId="4D89ADA0" w14:textId="77777777" w:rsidR="008D7851" w:rsidRDefault="008D7851" w:rsidP="008D7851">
      <w:pPr>
        <w:jc w:val="both"/>
      </w:pPr>
    </w:p>
    <w:p w14:paraId="35D6AB2B" w14:textId="1FDB3C61" w:rsidR="006314A4" w:rsidRDefault="008D7851" w:rsidP="008D7851">
      <w:pPr>
        <w:jc w:val="both"/>
        <w:rPr>
          <w:sz w:val="28"/>
          <w:szCs w:val="28"/>
        </w:rPr>
      </w:pPr>
      <w:r w:rsidRPr="008D7851">
        <w:rPr>
          <w:sz w:val="28"/>
          <w:szCs w:val="28"/>
        </w:rPr>
        <w:t>To apply for the position of</w:t>
      </w:r>
      <w:r w:rsidR="006314A4">
        <w:rPr>
          <w:sz w:val="28"/>
          <w:szCs w:val="28"/>
        </w:rPr>
        <w:t xml:space="preserve"> </w:t>
      </w:r>
      <w:r w:rsidR="0080345A">
        <w:rPr>
          <w:sz w:val="28"/>
          <w:szCs w:val="28"/>
        </w:rPr>
        <w:t>Production Operator</w:t>
      </w:r>
      <w:r w:rsidRPr="008D7851">
        <w:rPr>
          <w:sz w:val="28"/>
          <w:szCs w:val="28"/>
        </w:rPr>
        <w:t xml:space="preserve">, please forward your CV and a cover letter explaining why you think you are the perfect fit for this role to the HR team on </w:t>
      </w:r>
      <w:hyperlink r:id="rId9" w:history="1">
        <w:r w:rsidRPr="008D7851">
          <w:rPr>
            <w:rStyle w:val="Hyperlink"/>
            <w:sz w:val="28"/>
            <w:szCs w:val="28"/>
          </w:rPr>
          <w:t>recruitment@aflex-hose.co.uk</w:t>
        </w:r>
      </w:hyperlink>
      <w:r w:rsidRPr="008D7851">
        <w:rPr>
          <w:sz w:val="28"/>
          <w:szCs w:val="28"/>
        </w:rPr>
        <w:t xml:space="preserve">, or to HR, Aflex Hose Ltd, Spring Bank Industrial Estate, Watson Mill Lane, Sowerby Bridge, HX6 3BW. </w:t>
      </w:r>
    </w:p>
    <w:p w14:paraId="07715483" w14:textId="77777777" w:rsidR="008D7851" w:rsidRPr="008D7851" w:rsidRDefault="008D7851" w:rsidP="008D7851">
      <w:pPr>
        <w:jc w:val="both"/>
        <w:rPr>
          <w:sz w:val="28"/>
          <w:szCs w:val="28"/>
        </w:rPr>
      </w:pPr>
      <w:r w:rsidRPr="008D7851">
        <w:rPr>
          <w:sz w:val="28"/>
          <w:szCs w:val="28"/>
        </w:rPr>
        <w:t>Please note, if you have not heard back from us after 6 weeks of applying, then please consider yourself unsuccessful.</w:t>
      </w:r>
      <w:r w:rsidR="006314A4">
        <w:rPr>
          <w:sz w:val="28"/>
          <w:szCs w:val="28"/>
        </w:rPr>
        <w:t xml:space="preserve">  </w:t>
      </w:r>
      <w:r w:rsidRPr="008D7851">
        <w:rPr>
          <w:sz w:val="28"/>
          <w:szCs w:val="28"/>
        </w:rPr>
        <w:t>Due to the amount of applications that we receive, we are unable to contact unsuccessful candidates.</w:t>
      </w:r>
    </w:p>
    <w:p w14:paraId="21C3C86F" w14:textId="77777777" w:rsidR="008D7851" w:rsidRPr="008D7851" w:rsidRDefault="008D7851" w:rsidP="008D7851">
      <w:pPr>
        <w:jc w:val="both"/>
        <w:rPr>
          <w:sz w:val="28"/>
          <w:szCs w:val="28"/>
        </w:rPr>
      </w:pPr>
      <w:r w:rsidRPr="008D7851">
        <w:rPr>
          <w:sz w:val="28"/>
          <w:szCs w:val="28"/>
        </w:rPr>
        <w:t xml:space="preserve">For any further information on Aflex Hose Ltd, please visit our website – </w:t>
      </w:r>
      <w:hyperlink r:id="rId10" w:history="1">
        <w:r w:rsidRPr="008D7851">
          <w:rPr>
            <w:rStyle w:val="Hyperlink"/>
            <w:sz w:val="28"/>
            <w:szCs w:val="28"/>
          </w:rPr>
          <w:t>www.aflex-hose.com</w:t>
        </w:r>
      </w:hyperlink>
      <w:r w:rsidRPr="008D7851">
        <w:rPr>
          <w:sz w:val="28"/>
          <w:szCs w:val="28"/>
        </w:rPr>
        <w:t>.</w:t>
      </w:r>
    </w:p>
    <w:p w14:paraId="6EED0F8E" w14:textId="77777777" w:rsidR="00685325" w:rsidRPr="008D7851" w:rsidRDefault="00685325">
      <w:pPr>
        <w:rPr>
          <w:sz w:val="28"/>
          <w:szCs w:val="28"/>
        </w:rPr>
      </w:pPr>
    </w:p>
    <w:p w14:paraId="177AB47F" w14:textId="77777777" w:rsidR="00685325" w:rsidRPr="008D7851" w:rsidRDefault="00685325">
      <w:pPr>
        <w:rPr>
          <w:sz w:val="28"/>
          <w:szCs w:val="28"/>
        </w:rPr>
      </w:pPr>
    </w:p>
    <w:p w14:paraId="596B33FE" w14:textId="77777777" w:rsidR="00685325" w:rsidRDefault="00685325"/>
    <w:p w14:paraId="00B67889" w14:textId="77777777" w:rsidR="00685325" w:rsidRDefault="00685325"/>
    <w:p w14:paraId="733ACA67" w14:textId="77777777" w:rsidR="00685325" w:rsidRDefault="00685325"/>
    <w:p w14:paraId="3173B8D2" w14:textId="77777777" w:rsidR="00685325" w:rsidRDefault="00685325"/>
    <w:p w14:paraId="3F8628C8" w14:textId="77777777" w:rsidR="00B92514" w:rsidRDefault="00B92514"/>
    <w:p w14:paraId="18D747FE" w14:textId="77777777" w:rsidR="00B92514" w:rsidRDefault="00B92514"/>
    <w:p w14:paraId="15F18BC1" w14:textId="77777777" w:rsidR="00B92514" w:rsidRDefault="00B92514"/>
    <w:p w14:paraId="6E8B3298" w14:textId="77777777" w:rsidR="00B92514" w:rsidRDefault="00B92514"/>
    <w:p w14:paraId="6D20D5FF" w14:textId="77777777" w:rsidR="00B92514" w:rsidRDefault="00B92514"/>
    <w:p w14:paraId="1FBE7D51" w14:textId="77777777" w:rsidR="00B92514" w:rsidRDefault="00B92514"/>
    <w:p w14:paraId="69DA52A2" w14:textId="77777777" w:rsidR="00B92514" w:rsidRDefault="00B92514"/>
    <w:p w14:paraId="77A0F241" w14:textId="77777777" w:rsidR="00B92514" w:rsidRDefault="00B92514"/>
    <w:p w14:paraId="747AACE8" w14:textId="77777777" w:rsidR="00B92514" w:rsidRDefault="00B92514"/>
    <w:p w14:paraId="214845E1" w14:textId="77777777" w:rsidR="00B92514" w:rsidRDefault="00B92514"/>
    <w:p w14:paraId="6CAD9D7B" w14:textId="77777777" w:rsidR="00B92514" w:rsidRDefault="00B92514"/>
    <w:p w14:paraId="5B7F623B" w14:textId="77777777" w:rsidR="00B92514" w:rsidRDefault="00B92514"/>
    <w:p w14:paraId="40E856A9" w14:textId="77777777" w:rsidR="00B92514" w:rsidRDefault="00B92514">
      <w:pPr>
        <w:rPr>
          <w:sz w:val="32"/>
          <w:szCs w:val="32"/>
        </w:rPr>
      </w:pPr>
    </w:p>
    <w:p w14:paraId="2C517A72" w14:textId="77777777" w:rsidR="00BC1E4D" w:rsidRPr="00662F6E" w:rsidRDefault="00BC1E4D">
      <w:pPr>
        <w:rPr>
          <w:sz w:val="32"/>
          <w:szCs w:val="32"/>
        </w:rPr>
      </w:pPr>
    </w:p>
    <w:p w14:paraId="4CD33437" w14:textId="77777777" w:rsidR="00B92514" w:rsidRPr="00662F6E" w:rsidRDefault="00B92514">
      <w:pPr>
        <w:rPr>
          <w:rFonts w:ascii="Berlin Sans FB" w:hAnsi="Berlin Sans FB"/>
          <w:sz w:val="32"/>
          <w:szCs w:val="32"/>
        </w:rPr>
      </w:pPr>
      <w:r w:rsidRPr="00662F6E">
        <w:rPr>
          <w:rFonts w:ascii="Berlin Sans FB" w:hAnsi="Berlin Sans FB"/>
          <w:sz w:val="32"/>
          <w:szCs w:val="32"/>
        </w:rPr>
        <w:t>5. Benefits and Package</w:t>
      </w:r>
    </w:p>
    <w:p w14:paraId="5D8702C9" w14:textId="77777777" w:rsidR="00B92514" w:rsidRPr="00B92514" w:rsidRDefault="00B92514" w:rsidP="00B92514">
      <w:pPr>
        <w:jc w:val="both"/>
        <w:rPr>
          <w:sz w:val="28"/>
          <w:szCs w:val="28"/>
        </w:rPr>
      </w:pPr>
    </w:p>
    <w:p w14:paraId="1F82CCF0" w14:textId="30A9E0BE" w:rsidR="00B92514" w:rsidRDefault="00B92514" w:rsidP="00B92514">
      <w:pPr>
        <w:spacing w:after="0" w:line="240" w:lineRule="auto"/>
        <w:jc w:val="both"/>
        <w:rPr>
          <w:sz w:val="28"/>
          <w:szCs w:val="28"/>
        </w:rPr>
      </w:pPr>
      <w:r w:rsidRPr="00B92514">
        <w:rPr>
          <w:sz w:val="28"/>
          <w:szCs w:val="28"/>
        </w:rPr>
        <w:t>The hours for this role are 37.5 hours per week.</w:t>
      </w:r>
      <w:r>
        <w:rPr>
          <w:sz w:val="28"/>
          <w:szCs w:val="28"/>
        </w:rPr>
        <w:t xml:space="preserve">  </w:t>
      </w:r>
      <w:r w:rsidRPr="00B92514">
        <w:rPr>
          <w:sz w:val="28"/>
          <w:szCs w:val="28"/>
        </w:rPr>
        <w:t xml:space="preserve">Monday to Thursday </w:t>
      </w:r>
      <w:r w:rsidR="009A69F2">
        <w:rPr>
          <w:sz w:val="28"/>
          <w:szCs w:val="28"/>
        </w:rPr>
        <w:t xml:space="preserve">8.00 a.m. to 5.00 p.m. </w:t>
      </w:r>
      <w:r w:rsidRPr="00B92514">
        <w:rPr>
          <w:sz w:val="28"/>
          <w:szCs w:val="28"/>
        </w:rPr>
        <w:t xml:space="preserve">and Friday </w:t>
      </w:r>
      <w:r w:rsidR="009A69F2">
        <w:rPr>
          <w:sz w:val="28"/>
          <w:szCs w:val="28"/>
        </w:rPr>
        <w:t>8.00 a.m. to 1.45 p.m.</w:t>
      </w:r>
      <w:r w:rsidRPr="00B92514">
        <w:rPr>
          <w:sz w:val="28"/>
          <w:szCs w:val="28"/>
        </w:rPr>
        <w:t xml:space="preserve"> based at our </w:t>
      </w:r>
      <w:r w:rsidR="004E19BE">
        <w:rPr>
          <w:sz w:val="28"/>
          <w:szCs w:val="28"/>
        </w:rPr>
        <w:t>Brighouse</w:t>
      </w:r>
      <w:r w:rsidRPr="00B92514">
        <w:rPr>
          <w:sz w:val="28"/>
          <w:szCs w:val="28"/>
        </w:rPr>
        <w:t xml:space="preserve"> site.</w:t>
      </w:r>
    </w:p>
    <w:p w14:paraId="77FCC696" w14:textId="77777777" w:rsidR="00B92514" w:rsidRPr="00B92514" w:rsidRDefault="00B92514" w:rsidP="00B92514">
      <w:pPr>
        <w:spacing w:after="0" w:line="240" w:lineRule="auto"/>
        <w:jc w:val="both"/>
        <w:rPr>
          <w:sz w:val="28"/>
          <w:szCs w:val="28"/>
        </w:rPr>
      </w:pPr>
    </w:p>
    <w:p w14:paraId="375B598F" w14:textId="77777777" w:rsidR="00B92514" w:rsidRDefault="00B92514" w:rsidP="00B92514">
      <w:pPr>
        <w:spacing w:after="0" w:line="240" w:lineRule="auto"/>
        <w:jc w:val="both"/>
        <w:rPr>
          <w:sz w:val="28"/>
          <w:szCs w:val="28"/>
        </w:rPr>
      </w:pPr>
      <w:r w:rsidRPr="00B92514">
        <w:rPr>
          <w:sz w:val="28"/>
          <w:szCs w:val="28"/>
        </w:rPr>
        <w:t xml:space="preserve">Aflex Hose recognises that our people are an important asset to the business, which is why we have invested in our benefits package to assist in rewarding our people. </w:t>
      </w:r>
    </w:p>
    <w:p w14:paraId="4687A089" w14:textId="77777777" w:rsidR="00B92514" w:rsidRPr="00B92514" w:rsidRDefault="00B92514" w:rsidP="00B92514">
      <w:pPr>
        <w:spacing w:after="0" w:line="240" w:lineRule="auto"/>
        <w:jc w:val="both"/>
        <w:rPr>
          <w:sz w:val="28"/>
          <w:szCs w:val="28"/>
        </w:rPr>
      </w:pPr>
    </w:p>
    <w:p w14:paraId="5C267C96" w14:textId="77777777" w:rsidR="00B92514" w:rsidRPr="00B92514" w:rsidRDefault="00B92514" w:rsidP="00B92514">
      <w:pPr>
        <w:spacing w:after="0" w:line="240" w:lineRule="auto"/>
        <w:jc w:val="both"/>
        <w:rPr>
          <w:sz w:val="28"/>
          <w:szCs w:val="28"/>
        </w:rPr>
      </w:pPr>
      <w:r w:rsidRPr="00B92514">
        <w:rPr>
          <w:sz w:val="28"/>
          <w:szCs w:val="28"/>
        </w:rPr>
        <w:t>From day one, you will be entitled to receive a competitive annual leave entitlement and life assurance</w:t>
      </w:r>
      <w:r>
        <w:rPr>
          <w:sz w:val="28"/>
          <w:szCs w:val="28"/>
        </w:rPr>
        <w:t xml:space="preserve">.  </w:t>
      </w:r>
      <w:r w:rsidRPr="00B92514">
        <w:rPr>
          <w:sz w:val="28"/>
          <w:szCs w:val="28"/>
        </w:rPr>
        <w:t xml:space="preserve">Following successful completion of your probation review, you will then be entitled to receive Sovereign Healthcare and the option to join the generous pension scheme. </w:t>
      </w:r>
      <w:r>
        <w:rPr>
          <w:sz w:val="28"/>
          <w:szCs w:val="28"/>
        </w:rPr>
        <w:t xml:space="preserve">  </w:t>
      </w:r>
    </w:p>
    <w:p w14:paraId="4B867802" w14:textId="77777777" w:rsidR="00B92514" w:rsidRDefault="00B92514"/>
    <w:sectPr w:rsidR="00B92514" w:rsidSect="008B4C6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7C13" w14:textId="77777777" w:rsidR="008B4C60" w:rsidRDefault="008B4C60" w:rsidP="008B4C60">
      <w:pPr>
        <w:spacing w:after="0" w:line="240" w:lineRule="auto"/>
      </w:pPr>
      <w:r>
        <w:separator/>
      </w:r>
    </w:p>
  </w:endnote>
  <w:endnote w:type="continuationSeparator" w:id="0">
    <w:p w14:paraId="0D558EF2" w14:textId="77777777" w:rsidR="008B4C60" w:rsidRDefault="008B4C60" w:rsidP="008B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2A3B" w14:textId="77777777" w:rsidR="008B4C60" w:rsidRDefault="008B4C60">
    <w:pPr>
      <w:pStyle w:val="Footer"/>
    </w:pPr>
    <w:r>
      <w:rPr>
        <w:noProof/>
        <w:lang w:eastAsia="en-GB"/>
      </w:rPr>
      <w:drawing>
        <wp:anchor distT="0" distB="0" distL="114300" distR="114300" simplePos="0" relativeHeight="251659264" behindDoc="0" locked="0" layoutInCell="1" allowOverlap="1" wp14:anchorId="101EF11E" wp14:editId="0E14C213">
          <wp:simplePos x="0" y="0"/>
          <wp:positionH relativeFrom="margin">
            <wp:posOffset>-485775</wp:posOffset>
          </wp:positionH>
          <wp:positionV relativeFrom="paragraph">
            <wp:posOffset>-661035</wp:posOffset>
          </wp:positionV>
          <wp:extent cx="6743700" cy="111697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size Aflex and watson marlow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3700" cy="11169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CD237" w14:textId="77777777" w:rsidR="008B4C60" w:rsidRDefault="008B4C60" w:rsidP="008B4C60">
      <w:pPr>
        <w:spacing w:after="0" w:line="240" w:lineRule="auto"/>
      </w:pPr>
      <w:r>
        <w:separator/>
      </w:r>
    </w:p>
  </w:footnote>
  <w:footnote w:type="continuationSeparator" w:id="0">
    <w:p w14:paraId="6E72024D" w14:textId="77777777" w:rsidR="008B4C60" w:rsidRDefault="008B4C60" w:rsidP="008B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0555"/>
    <w:multiLevelType w:val="hybridMultilevel"/>
    <w:tmpl w:val="5F04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B0C82"/>
    <w:multiLevelType w:val="hybridMultilevel"/>
    <w:tmpl w:val="1564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4640D"/>
    <w:multiLevelType w:val="hybridMultilevel"/>
    <w:tmpl w:val="1700B68E"/>
    <w:lvl w:ilvl="0" w:tplc="1B026156">
      <w:start w:val="1"/>
      <w:numFmt w:val="decimal"/>
      <w:lvlText w:val="%1."/>
      <w:lvlJc w:val="left"/>
      <w:pPr>
        <w:tabs>
          <w:tab w:val="num" w:pos="360"/>
        </w:tabs>
        <w:ind w:left="360" w:hanging="360"/>
      </w:pPr>
      <w:rPr>
        <w:rFonts w:ascii="Berlin Sans FB" w:hAnsi="Berlin Sans FB" w:hint="default"/>
      </w:rPr>
    </w:lvl>
    <w:lvl w:ilvl="1" w:tplc="6E448228">
      <w:start w:val="1"/>
      <w:numFmt w:val="decimal"/>
      <w:lvlText w:val="%2."/>
      <w:lvlJc w:val="left"/>
      <w:pPr>
        <w:tabs>
          <w:tab w:val="num" w:pos="1080"/>
        </w:tabs>
        <w:ind w:left="1080" w:hanging="360"/>
      </w:pPr>
    </w:lvl>
    <w:lvl w:ilvl="2" w:tplc="A91C320E" w:tentative="1">
      <w:start w:val="1"/>
      <w:numFmt w:val="decimal"/>
      <w:lvlText w:val="%3."/>
      <w:lvlJc w:val="left"/>
      <w:pPr>
        <w:tabs>
          <w:tab w:val="num" w:pos="1800"/>
        </w:tabs>
        <w:ind w:left="1800" w:hanging="360"/>
      </w:pPr>
    </w:lvl>
    <w:lvl w:ilvl="3" w:tplc="BDE6C800" w:tentative="1">
      <w:start w:val="1"/>
      <w:numFmt w:val="decimal"/>
      <w:lvlText w:val="%4."/>
      <w:lvlJc w:val="left"/>
      <w:pPr>
        <w:tabs>
          <w:tab w:val="num" w:pos="2520"/>
        </w:tabs>
        <w:ind w:left="2520" w:hanging="360"/>
      </w:pPr>
    </w:lvl>
    <w:lvl w:ilvl="4" w:tplc="428A33A6" w:tentative="1">
      <w:start w:val="1"/>
      <w:numFmt w:val="decimal"/>
      <w:lvlText w:val="%5."/>
      <w:lvlJc w:val="left"/>
      <w:pPr>
        <w:tabs>
          <w:tab w:val="num" w:pos="3240"/>
        </w:tabs>
        <w:ind w:left="3240" w:hanging="360"/>
      </w:pPr>
    </w:lvl>
    <w:lvl w:ilvl="5" w:tplc="BDACE544" w:tentative="1">
      <w:start w:val="1"/>
      <w:numFmt w:val="decimal"/>
      <w:lvlText w:val="%6."/>
      <w:lvlJc w:val="left"/>
      <w:pPr>
        <w:tabs>
          <w:tab w:val="num" w:pos="3960"/>
        </w:tabs>
        <w:ind w:left="3960" w:hanging="360"/>
      </w:pPr>
    </w:lvl>
    <w:lvl w:ilvl="6" w:tplc="19CE7E5E" w:tentative="1">
      <w:start w:val="1"/>
      <w:numFmt w:val="decimal"/>
      <w:lvlText w:val="%7."/>
      <w:lvlJc w:val="left"/>
      <w:pPr>
        <w:tabs>
          <w:tab w:val="num" w:pos="4680"/>
        </w:tabs>
        <w:ind w:left="4680" w:hanging="360"/>
      </w:pPr>
    </w:lvl>
    <w:lvl w:ilvl="7" w:tplc="4DDC6F2C" w:tentative="1">
      <w:start w:val="1"/>
      <w:numFmt w:val="decimal"/>
      <w:lvlText w:val="%8."/>
      <w:lvlJc w:val="left"/>
      <w:pPr>
        <w:tabs>
          <w:tab w:val="num" w:pos="5400"/>
        </w:tabs>
        <w:ind w:left="5400" w:hanging="360"/>
      </w:pPr>
    </w:lvl>
    <w:lvl w:ilvl="8" w:tplc="5C326A66" w:tentative="1">
      <w:start w:val="1"/>
      <w:numFmt w:val="decimal"/>
      <w:lvlText w:val="%9."/>
      <w:lvlJc w:val="left"/>
      <w:pPr>
        <w:tabs>
          <w:tab w:val="num" w:pos="6120"/>
        </w:tabs>
        <w:ind w:left="6120" w:hanging="360"/>
      </w:pPr>
    </w:lvl>
  </w:abstractNum>
  <w:abstractNum w:abstractNumId="3" w15:restartNumberingAfterBreak="0">
    <w:nsid w:val="30031CA2"/>
    <w:multiLevelType w:val="hybridMultilevel"/>
    <w:tmpl w:val="71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14490"/>
    <w:multiLevelType w:val="hybridMultilevel"/>
    <w:tmpl w:val="0EA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C4C2D"/>
    <w:multiLevelType w:val="hybridMultilevel"/>
    <w:tmpl w:val="4DBCBA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3079BC"/>
    <w:multiLevelType w:val="hybridMultilevel"/>
    <w:tmpl w:val="C2E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31E7D"/>
    <w:multiLevelType w:val="hybridMultilevel"/>
    <w:tmpl w:val="D116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44260"/>
    <w:multiLevelType w:val="hybridMultilevel"/>
    <w:tmpl w:val="4A36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E08BD"/>
    <w:multiLevelType w:val="hybridMultilevel"/>
    <w:tmpl w:val="C8561114"/>
    <w:lvl w:ilvl="0" w:tplc="9508F0CA">
      <w:start w:val="1"/>
      <w:numFmt w:val="bullet"/>
      <w:lvlText w:val="•"/>
      <w:lvlJc w:val="left"/>
      <w:pPr>
        <w:tabs>
          <w:tab w:val="num" w:pos="720"/>
        </w:tabs>
        <w:ind w:left="720" w:hanging="360"/>
      </w:pPr>
      <w:rPr>
        <w:rFonts w:ascii="Arial" w:hAnsi="Arial" w:hint="default"/>
      </w:rPr>
    </w:lvl>
    <w:lvl w:ilvl="1" w:tplc="2F843D0A" w:tentative="1">
      <w:start w:val="1"/>
      <w:numFmt w:val="bullet"/>
      <w:lvlText w:val="•"/>
      <w:lvlJc w:val="left"/>
      <w:pPr>
        <w:tabs>
          <w:tab w:val="num" w:pos="1440"/>
        </w:tabs>
        <w:ind w:left="1440" w:hanging="360"/>
      </w:pPr>
      <w:rPr>
        <w:rFonts w:ascii="Arial" w:hAnsi="Arial" w:hint="default"/>
      </w:rPr>
    </w:lvl>
    <w:lvl w:ilvl="2" w:tplc="09263122" w:tentative="1">
      <w:start w:val="1"/>
      <w:numFmt w:val="bullet"/>
      <w:lvlText w:val="•"/>
      <w:lvlJc w:val="left"/>
      <w:pPr>
        <w:tabs>
          <w:tab w:val="num" w:pos="2160"/>
        </w:tabs>
        <w:ind w:left="2160" w:hanging="360"/>
      </w:pPr>
      <w:rPr>
        <w:rFonts w:ascii="Arial" w:hAnsi="Arial" w:hint="default"/>
      </w:rPr>
    </w:lvl>
    <w:lvl w:ilvl="3" w:tplc="3F10A8FA" w:tentative="1">
      <w:start w:val="1"/>
      <w:numFmt w:val="bullet"/>
      <w:lvlText w:val="•"/>
      <w:lvlJc w:val="left"/>
      <w:pPr>
        <w:tabs>
          <w:tab w:val="num" w:pos="2880"/>
        </w:tabs>
        <w:ind w:left="2880" w:hanging="360"/>
      </w:pPr>
      <w:rPr>
        <w:rFonts w:ascii="Arial" w:hAnsi="Arial" w:hint="default"/>
      </w:rPr>
    </w:lvl>
    <w:lvl w:ilvl="4" w:tplc="EAFED92E" w:tentative="1">
      <w:start w:val="1"/>
      <w:numFmt w:val="bullet"/>
      <w:lvlText w:val="•"/>
      <w:lvlJc w:val="left"/>
      <w:pPr>
        <w:tabs>
          <w:tab w:val="num" w:pos="3600"/>
        </w:tabs>
        <w:ind w:left="3600" w:hanging="360"/>
      </w:pPr>
      <w:rPr>
        <w:rFonts w:ascii="Arial" w:hAnsi="Arial" w:hint="default"/>
      </w:rPr>
    </w:lvl>
    <w:lvl w:ilvl="5" w:tplc="6BD899E8" w:tentative="1">
      <w:start w:val="1"/>
      <w:numFmt w:val="bullet"/>
      <w:lvlText w:val="•"/>
      <w:lvlJc w:val="left"/>
      <w:pPr>
        <w:tabs>
          <w:tab w:val="num" w:pos="4320"/>
        </w:tabs>
        <w:ind w:left="4320" w:hanging="360"/>
      </w:pPr>
      <w:rPr>
        <w:rFonts w:ascii="Arial" w:hAnsi="Arial" w:hint="default"/>
      </w:rPr>
    </w:lvl>
    <w:lvl w:ilvl="6" w:tplc="F6DE64D2" w:tentative="1">
      <w:start w:val="1"/>
      <w:numFmt w:val="bullet"/>
      <w:lvlText w:val="•"/>
      <w:lvlJc w:val="left"/>
      <w:pPr>
        <w:tabs>
          <w:tab w:val="num" w:pos="5040"/>
        </w:tabs>
        <w:ind w:left="5040" w:hanging="360"/>
      </w:pPr>
      <w:rPr>
        <w:rFonts w:ascii="Arial" w:hAnsi="Arial" w:hint="default"/>
      </w:rPr>
    </w:lvl>
    <w:lvl w:ilvl="7" w:tplc="2CCE60A4" w:tentative="1">
      <w:start w:val="1"/>
      <w:numFmt w:val="bullet"/>
      <w:lvlText w:val="•"/>
      <w:lvlJc w:val="left"/>
      <w:pPr>
        <w:tabs>
          <w:tab w:val="num" w:pos="5760"/>
        </w:tabs>
        <w:ind w:left="5760" w:hanging="360"/>
      </w:pPr>
      <w:rPr>
        <w:rFonts w:ascii="Arial" w:hAnsi="Arial" w:hint="default"/>
      </w:rPr>
    </w:lvl>
    <w:lvl w:ilvl="8" w:tplc="DADE35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6B2BA3"/>
    <w:multiLevelType w:val="hybridMultilevel"/>
    <w:tmpl w:val="9FC4BAE8"/>
    <w:lvl w:ilvl="0" w:tplc="08B2E034">
      <w:start w:val="1"/>
      <w:numFmt w:val="bullet"/>
      <w:lvlText w:val="•"/>
      <w:lvlJc w:val="left"/>
      <w:pPr>
        <w:tabs>
          <w:tab w:val="num" w:pos="720"/>
        </w:tabs>
        <w:ind w:left="720" w:hanging="360"/>
      </w:pPr>
      <w:rPr>
        <w:rFonts w:ascii="Arial" w:hAnsi="Arial" w:hint="default"/>
      </w:rPr>
    </w:lvl>
    <w:lvl w:ilvl="1" w:tplc="AB42774C" w:tentative="1">
      <w:start w:val="1"/>
      <w:numFmt w:val="bullet"/>
      <w:lvlText w:val="•"/>
      <w:lvlJc w:val="left"/>
      <w:pPr>
        <w:tabs>
          <w:tab w:val="num" w:pos="1440"/>
        </w:tabs>
        <w:ind w:left="1440" w:hanging="360"/>
      </w:pPr>
      <w:rPr>
        <w:rFonts w:ascii="Arial" w:hAnsi="Arial" w:hint="default"/>
      </w:rPr>
    </w:lvl>
    <w:lvl w:ilvl="2" w:tplc="FD288736" w:tentative="1">
      <w:start w:val="1"/>
      <w:numFmt w:val="bullet"/>
      <w:lvlText w:val="•"/>
      <w:lvlJc w:val="left"/>
      <w:pPr>
        <w:tabs>
          <w:tab w:val="num" w:pos="2160"/>
        </w:tabs>
        <w:ind w:left="2160" w:hanging="360"/>
      </w:pPr>
      <w:rPr>
        <w:rFonts w:ascii="Arial" w:hAnsi="Arial" w:hint="default"/>
      </w:rPr>
    </w:lvl>
    <w:lvl w:ilvl="3" w:tplc="9C9CA186" w:tentative="1">
      <w:start w:val="1"/>
      <w:numFmt w:val="bullet"/>
      <w:lvlText w:val="•"/>
      <w:lvlJc w:val="left"/>
      <w:pPr>
        <w:tabs>
          <w:tab w:val="num" w:pos="2880"/>
        </w:tabs>
        <w:ind w:left="2880" w:hanging="360"/>
      </w:pPr>
      <w:rPr>
        <w:rFonts w:ascii="Arial" w:hAnsi="Arial" w:hint="default"/>
      </w:rPr>
    </w:lvl>
    <w:lvl w:ilvl="4" w:tplc="2DF8F7EE" w:tentative="1">
      <w:start w:val="1"/>
      <w:numFmt w:val="bullet"/>
      <w:lvlText w:val="•"/>
      <w:lvlJc w:val="left"/>
      <w:pPr>
        <w:tabs>
          <w:tab w:val="num" w:pos="3600"/>
        </w:tabs>
        <w:ind w:left="3600" w:hanging="360"/>
      </w:pPr>
      <w:rPr>
        <w:rFonts w:ascii="Arial" w:hAnsi="Arial" w:hint="default"/>
      </w:rPr>
    </w:lvl>
    <w:lvl w:ilvl="5" w:tplc="1CA8E2DA" w:tentative="1">
      <w:start w:val="1"/>
      <w:numFmt w:val="bullet"/>
      <w:lvlText w:val="•"/>
      <w:lvlJc w:val="left"/>
      <w:pPr>
        <w:tabs>
          <w:tab w:val="num" w:pos="4320"/>
        </w:tabs>
        <w:ind w:left="4320" w:hanging="360"/>
      </w:pPr>
      <w:rPr>
        <w:rFonts w:ascii="Arial" w:hAnsi="Arial" w:hint="default"/>
      </w:rPr>
    </w:lvl>
    <w:lvl w:ilvl="6" w:tplc="78968452" w:tentative="1">
      <w:start w:val="1"/>
      <w:numFmt w:val="bullet"/>
      <w:lvlText w:val="•"/>
      <w:lvlJc w:val="left"/>
      <w:pPr>
        <w:tabs>
          <w:tab w:val="num" w:pos="5040"/>
        </w:tabs>
        <w:ind w:left="5040" w:hanging="360"/>
      </w:pPr>
      <w:rPr>
        <w:rFonts w:ascii="Arial" w:hAnsi="Arial" w:hint="default"/>
      </w:rPr>
    </w:lvl>
    <w:lvl w:ilvl="7" w:tplc="B5A88F78" w:tentative="1">
      <w:start w:val="1"/>
      <w:numFmt w:val="bullet"/>
      <w:lvlText w:val="•"/>
      <w:lvlJc w:val="left"/>
      <w:pPr>
        <w:tabs>
          <w:tab w:val="num" w:pos="5760"/>
        </w:tabs>
        <w:ind w:left="5760" w:hanging="360"/>
      </w:pPr>
      <w:rPr>
        <w:rFonts w:ascii="Arial" w:hAnsi="Arial" w:hint="default"/>
      </w:rPr>
    </w:lvl>
    <w:lvl w:ilvl="8" w:tplc="695434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5C0812"/>
    <w:multiLevelType w:val="hybridMultilevel"/>
    <w:tmpl w:val="861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82A45"/>
    <w:multiLevelType w:val="hybridMultilevel"/>
    <w:tmpl w:val="378C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425F2"/>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68380235"/>
    <w:multiLevelType w:val="hybridMultilevel"/>
    <w:tmpl w:val="92E2888A"/>
    <w:lvl w:ilvl="0" w:tplc="B5725E1C">
      <w:start w:val="1"/>
      <w:numFmt w:val="bullet"/>
      <w:lvlText w:val="•"/>
      <w:lvlJc w:val="left"/>
      <w:pPr>
        <w:tabs>
          <w:tab w:val="num" w:pos="720"/>
        </w:tabs>
        <w:ind w:left="720" w:hanging="360"/>
      </w:pPr>
      <w:rPr>
        <w:rFonts w:ascii="Arial" w:hAnsi="Arial" w:hint="default"/>
      </w:rPr>
    </w:lvl>
    <w:lvl w:ilvl="1" w:tplc="F1E0B0B2" w:tentative="1">
      <w:start w:val="1"/>
      <w:numFmt w:val="bullet"/>
      <w:lvlText w:val="•"/>
      <w:lvlJc w:val="left"/>
      <w:pPr>
        <w:tabs>
          <w:tab w:val="num" w:pos="1440"/>
        </w:tabs>
        <w:ind w:left="1440" w:hanging="360"/>
      </w:pPr>
      <w:rPr>
        <w:rFonts w:ascii="Arial" w:hAnsi="Arial" w:hint="default"/>
      </w:rPr>
    </w:lvl>
    <w:lvl w:ilvl="2" w:tplc="2528F13E" w:tentative="1">
      <w:start w:val="1"/>
      <w:numFmt w:val="bullet"/>
      <w:lvlText w:val="•"/>
      <w:lvlJc w:val="left"/>
      <w:pPr>
        <w:tabs>
          <w:tab w:val="num" w:pos="2160"/>
        </w:tabs>
        <w:ind w:left="2160" w:hanging="360"/>
      </w:pPr>
      <w:rPr>
        <w:rFonts w:ascii="Arial" w:hAnsi="Arial" w:hint="default"/>
      </w:rPr>
    </w:lvl>
    <w:lvl w:ilvl="3" w:tplc="85B4E85A" w:tentative="1">
      <w:start w:val="1"/>
      <w:numFmt w:val="bullet"/>
      <w:lvlText w:val="•"/>
      <w:lvlJc w:val="left"/>
      <w:pPr>
        <w:tabs>
          <w:tab w:val="num" w:pos="2880"/>
        </w:tabs>
        <w:ind w:left="2880" w:hanging="360"/>
      </w:pPr>
      <w:rPr>
        <w:rFonts w:ascii="Arial" w:hAnsi="Arial" w:hint="default"/>
      </w:rPr>
    </w:lvl>
    <w:lvl w:ilvl="4" w:tplc="6C3CB72E" w:tentative="1">
      <w:start w:val="1"/>
      <w:numFmt w:val="bullet"/>
      <w:lvlText w:val="•"/>
      <w:lvlJc w:val="left"/>
      <w:pPr>
        <w:tabs>
          <w:tab w:val="num" w:pos="3600"/>
        </w:tabs>
        <w:ind w:left="3600" w:hanging="360"/>
      </w:pPr>
      <w:rPr>
        <w:rFonts w:ascii="Arial" w:hAnsi="Arial" w:hint="default"/>
      </w:rPr>
    </w:lvl>
    <w:lvl w:ilvl="5" w:tplc="03B20604" w:tentative="1">
      <w:start w:val="1"/>
      <w:numFmt w:val="bullet"/>
      <w:lvlText w:val="•"/>
      <w:lvlJc w:val="left"/>
      <w:pPr>
        <w:tabs>
          <w:tab w:val="num" w:pos="4320"/>
        </w:tabs>
        <w:ind w:left="4320" w:hanging="360"/>
      </w:pPr>
      <w:rPr>
        <w:rFonts w:ascii="Arial" w:hAnsi="Arial" w:hint="default"/>
      </w:rPr>
    </w:lvl>
    <w:lvl w:ilvl="6" w:tplc="3DDA34EE" w:tentative="1">
      <w:start w:val="1"/>
      <w:numFmt w:val="bullet"/>
      <w:lvlText w:val="•"/>
      <w:lvlJc w:val="left"/>
      <w:pPr>
        <w:tabs>
          <w:tab w:val="num" w:pos="5040"/>
        </w:tabs>
        <w:ind w:left="5040" w:hanging="360"/>
      </w:pPr>
      <w:rPr>
        <w:rFonts w:ascii="Arial" w:hAnsi="Arial" w:hint="default"/>
      </w:rPr>
    </w:lvl>
    <w:lvl w:ilvl="7" w:tplc="1EDE9BD4" w:tentative="1">
      <w:start w:val="1"/>
      <w:numFmt w:val="bullet"/>
      <w:lvlText w:val="•"/>
      <w:lvlJc w:val="left"/>
      <w:pPr>
        <w:tabs>
          <w:tab w:val="num" w:pos="5760"/>
        </w:tabs>
        <w:ind w:left="5760" w:hanging="360"/>
      </w:pPr>
      <w:rPr>
        <w:rFonts w:ascii="Arial" w:hAnsi="Arial" w:hint="default"/>
      </w:rPr>
    </w:lvl>
    <w:lvl w:ilvl="8" w:tplc="BD7CF3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CE4BA4"/>
    <w:multiLevelType w:val="hybridMultilevel"/>
    <w:tmpl w:val="4E5A6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46942C2"/>
    <w:multiLevelType w:val="hybridMultilevel"/>
    <w:tmpl w:val="FCF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10"/>
  </w:num>
  <w:num w:numId="5">
    <w:abstractNumId w:val="3"/>
  </w:num>
  <w:num w:numId="6">
    <w:abstractNumId w:val="5"/>
  </w:num>
  <w:num w:numId="7">
    <w:abstractNumId w:val="6"/>
  </w:num>
  <w:num w:numId="8">
    <w:abstractNumId w:val="1"/>
  </w:num>
  <w:num w:numId="9">
    <w:abstractNumId w:val="7"/>
  </w:num>
  <w:num w:numId="10">
    <w:abstractNumId w:val="4"/>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1"/>
  </w:num>
  <w:num w:numId="16">
    <w:abstractNumId w:val="1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25"/>
    <w:rsid w:val="000E76B6"/>
    <w:rsid w:val="001174CB"/>
    <w:rsid w:val="00227458"/>
    <w:rsid w:val="00432866"/>
    <w:rsid w:val="004E19BE"/>
    <w:rsid w:val="00557C5B"/>
    <w:rsid w:val="006314A4"/>
    <w:rsid w:val="00662F6E"/>
    <w:rsid w:val="00685325"/>
    <w:rsid w:val="0080345A"/>
    <w:rsid w:val="008B4C60"/>
    <w:rsid w:val="008D7851"/>
    <w:rsid w:val="00937FDA"/>
    <w:rsid w:val="00987448"/>
    <w:rsid w:val="009A69F2"/>
    <w:rsid w:val="009A69F4"/>
    <w:rsid w:val="009E587B"/>
    <w:rsid w:val="00B92514"/>
    <w:rsid w:val="00BC1E4D"/>
    <w:rsid w:val="00FA1666"/>
    <w:rsid w:val="00FF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0983"/>
  <w15:chartTrackingRefBased/>
  <w15:docId w15:val="{672548C9-D9E8-4CD6-87AE-C1FB4A03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27458"/>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32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85325"/>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D7851"/>
    <w:rPr>
      <w:color w:val="0563C1" w:themeColor="hyperlink"/>
      <w:u w:val="single"/>
    </w:rPr>
  </w:style>
  <w:style w:type="character" w:styleId="UnresolvedMention">
    <w:name w:val="Unresolved Mention"/>
    <w:basedOn w:val="DefaultParagraphFont"/>
    <w:uiPriority w:val="99"/>
    <w:semiHidden/>
    <w:unhideWhenUsed/>
    <w:rsid w:val="008D7851"/>
    <w:rPr>
      <w:color w:val="808080"/>
      <w:shd w:val="clear" w:color="auto" w:fill="E6E6E6"/>
    </w:rPr>
  </w:style>
  <w:style w:type="paragraph" w:styleId="Header">
    <w:name w:val="header"/>
    <w:basedOn w:val="Normal"/>
    <w:link w:val="HeaderChar"/>
    <w:uiPriority w:val="99"/>
    <w:unhideWhenUsed/>
    <w:rsid w:val="008B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C60"/>
  </w:style>
  <w:style w:type="paragraph" w:styleId="Footer">
    <w:name w:val="footer"/>
    <w:basedOn w:val="Normal"/>
    <w:link w:val="FooterChar"/>
    <w:uiPriority w:val="99"/>
    <w:unhideWhenUsed/>
    <w:rsid w:val="008B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C60"/>
  </w:style>
  <w:style w:type="character" w:customStyle="1" w:styleId="Heading1Char">
    <w:name w:val="Heading 1 Char"/>
    <w:basedOn w:val="DefaultParagraphFont"/>
    <w:link w:val="Heading1"/>
    <w:rsid w:val="00227458"/>
    <w:rPr>
      <w:rFonts w:ascii="Arial" w:eastAsia="Times New Roman" w:hAnsi="Arial" w:cs="Times New Roman"/>
      <w:b/>
      <w:bCs/>
      <w:sz w:val="24"/>
      <w:szCs w:val="24"/>
    </w:rPr>
  </w:style>
  <w:style w:type="paragraph" w:styleId="BodyText">
    <w:name w:val="Body Text"/>
    <w:basedOn w:val="Normal"/>
    <w:link w:val="BodyTextChar"/>
    <w:semiHidden/>
    <w:rsid w:val="00432866"/>
    <w:pPr>
      <w:spacing w:after="0" w:line="240" w:lineRule="auto"/>
    </w:pPr>
    <w:rPr>
      <w:rFonts w:ascii="Univers" w:eastAsia="Times New Roman" w:hAnsi="Univers" w:cs="Times New Roman"/>
      <w:sz w:val="24"/>
      <w:szCs w:val="20"/>
    </w:rPr>
  </w:style>
  <w:style w:type="character" w:customStyle="1" w:styleId="BodyTextChar">
    <w:name w:val="Body Text Char"/>
    <w:basedOn w:val="DefaultParagraphFont"/>
    <w:link w:val="BodyText"/>
    <w:semiHidden/>
    <w:rsid w:val="00432866"/>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8952">
      <w:bodyDiv w:val="1"/>
      <w:marLeft w:val="0"/>
      <w:marRight w:val="0"/>
      <w:marTop w:val="0"/>
      <w:marBottom w:val="0"/>
      <w:divBdr>
        <w:top w:val="none" w:sz="0" w:space="0" w:color="auto"/>
        <w:left w:val="none" w:sz="0" w:space="0" w:color="auto"/>
        <w:bottom w:val="none" w:sz="0" w:space="0" w:color="auto"/>
        <w:right w:val="none" w:sz="0" w:space="0" w:color="auto"/>
      </w:divBdr>
    </w:div>
    <w:div w:id="128865606">
      <w:bodyDiv w:val="1"/>
      <w:marLeft w:val="0"/>
      <w:marRight w:val="0"/>
      <w:marTop w:val="0"/>
      <w:marBottom w:val="0"/>
      <w:divBdr>
        <w:top w:val="none" w:sz="0" w:space="0" w:color="auto"/>
        <w:left w:val="none" w:sz="0" w:space="0" w:color="auto"/>
        <w:bottom w:val="none" w:sz="0" w:space="0" w:color="auto"/>
        <w:right w:val="none" w:sz="0" w:space="0" w:color="auto"/>
      </w:divBdr>
      <w:divsChild>
        <w:div w:id="1423142868">
          <w:marLeft w:val="274"/>
          <w:marRight w:val="0"/>
          <w:marTop w:val="150"/>
          <w:marBottom w:val="0"/>
          <w:divBdr>
            <w:top w:val="none" w:sz="0" w:space="0" w:color="auto"/>
            <w:left w:val="none" w:sz="0" w:space="0" w:color="auto"/>
            <w:bottom w:val="none" w:sz="0" w:space="0" w:color="auto"/>
            <w:right w:val="none" w:sz="0" w:space="0" w:color="auto"/>
          </w:divBdr>
        </w:div>
        <w:div w:id="53087589">
          <w:marLeft w:val="274"/>
          <w:marRight w:val="0"/>
          <w:marTop w:val="150"/>
          <w:marBottom w:val="0"/>
          <w:divBdr>
            <w:top w:val="none" w:sz="0" w:space="0" w:color="auto"/>
            <w:left w:val="none" w:sz="0" w:space="0" w:color="auto"/>
            <w:bottom w:val="none" w:sz="0" w:space="0" w:color="auto"/>
            <w:right w:val="none" w:sz="0" w:space="0" w:color="auto"/>
          </w:divBdr>
        </w:div>
        <w:div w:id="571892839">
          <w:marLeft w:val="274"/>
          <w:marRight w:val="0"/>
          <w:marTop w:val="150"/>
          <w:marBottom w:val="0"/>
          <w:divBdr>
            <w:top w:val="none" w:sz="0" w:space="0" w:color="auto"/>
            <w:left w:val="none" w:sz="0" w:space="0" w:color="auto"/>
            <w:bottom w:val="none" w:sz="0" w:space="0" w:color="auto"/>
            <w:right w:val="none" w:sz="0" w:space="0" w:color="auto"/>
          </w:divBdr>
        </w:div>
        <w:div w:id="691876523">
          <w:marLeft w:val="274"/>
          <w:marRight w:val="0"/>
          <w:marTop w:val="150"/>
          <w:marBottom w:val="0"/>
          <w:divBdr>
            <w:top w:val="none" w:sz="0" w:space="0" w:color="auto"/>
            <w:left w:val="none" w:sz="0" w:space="0" w:color="auto"/>
            <w:bottom w:val="none" w:sz="0" w:space="0" w:color="auto"/>
            <w:right w:val="none" w:sz="0" w:space="0" w:color="auto"/>
          </w:divBdr>
        </w:div>
        <w:div w:id="1499618592">
          <w:marLeft w:val="274"/>
          <w:marRight w:val="0"/>
          <w:marTop w:val="150"/>
          <w:marBottom w:val="0"/>
          <w:divBdr>
            <w:top w:val="none" w:sz="0" w:space="0" w:color="auto"/>
            <w:left w:val="none" w:sz="0" w:space="0" w:color="auto"/>
            <w:bottom w:val="none" w:sz="0" w:space="0" w:color="auto"/>
            <w:right w:val="none" w:sz="0" w:space="0" w:color="auto"/>
          </w:divBdr>
        </w:div>
        <w:div w:id="389813891">
          <w:marLeft w:val="274"/>
          <w:marRight w:val="0"/>
          <w:marTop w:val="150"/>
          <w:marBottom w:val="0"/>
          <w:divBdr>
            <w:top w:val="none" w:sz="0" w:space="0" w:color="auto"/>
            <w:left w:val="none" w:sz="0" w:space="0" w:color="auto"/>
            <w:bottom w:val="none" w:sz="0" w:space="0" w:color="auto"/>
            <w:right w:val="none" w:sz="0" w:space="0" w:color="auto"/>
          </w:divBdr>
        </w:div>
        <w:div w:id="1432236406">
          <w:marLeft w:val="274"/>
          <w:marRight w:val="0"/>
          <w:marTop w:val="150"/>
          <w:marBottom w:val="0"/>
          <w:divBdr>
            <w:top w:val="none" w:sz="0" w:space="0" w:color="auto"/>
            <w:left w:val="none" w:sz="0" w:space="0" w:color="auto"/>
            <w:bottom w:val="none" w:sz="0" w:space="0" w:color="auto"/>
            <w:right w:val="none" w:sz="0" w:space="0" w:color="auto"/>
          </w:divBdr>
        </w:div>
        <w:div w:id="465778540">
          <w:marLeft w:val="274"/>
          <w:marRight w:val="0"/>
          <w:marTop w:val="150"/>
          <w:marBottom w:val="0"/>
          <w:divBdr>
            <w:top w:val="none" w:sz="0" w:space="0" w:color="auto"/>
            <w:left w:val="none" w:sz="0" w:space="0" w:color="auto"/>
            <w:bottom w:val="none" w:sz="0" w:space="0" w:color="auto"/>
            <w:right w:val="none" w:sz="0" w:space="0" w:color="auto"/>
          </w:divBdr>
        </w:div>
        <w:div w:id="1009596800">
          <w:marLeft w:val="274"/>
          <w:marRight w:val="0"/>
          <w:marTop w:val="150"/>
          <w:marBottom w:val="0"/>
          <w:divBdr>
            <w:top w:val="none" w:sz="0" w:space="0" w:color="auto"/>
            <w:left w:val="none" w:sz="0" w:space="0" w:color="auto"/>
            <w:bottom w:val="none" w:sz="0" w:space="0" w:color="auto"/>
            <w:right w:val="none" w:sz="0" w:space="0" w:color="auto"/>
          </w:divBdr>
        </w:div>
      </w:divsChild>
    </w:div>
    <w:div w:id="383455200">
      <w:bodyDiv w:val="1"/>
      <w:marLeft w:val="0"/>
      <w:marRight w:val="0"/>
      <w:marTop w:val="0"/>
      <w:marBottom w:val="0"/>
      <w:divBdr>
        <w:top w:val="none" w:sz="0" w:space="0" w:color="auto"/>
        <w:left w:val="none" w:sz="0" w:space="0" w:color="auto"/>
        <w:bottom w:val="none" w:sz="0" w:space="0" w:color="auto"/>
        <w:right w:val="none" w:sz="0" w:space="0" w:color="auto"/>
      </w:divBdr>
      <w:divsChild>
        <w:div w:id="784075875">
          <w:marLeft w:val="274"/>
          <w:marRight w:val="0"/>
          <w:marTop w:val="150"/>
          <w:marBottom w:val="0"/>
          <w:divBdr>
            <w:top w:val="none" w:sz="0" w:space="0" w:color="auto"/>
            <w:left w:val="none" w:sz="0" w:space="0" w:color="auto"/>
            <w:bottom w:val="none" w:sz="0" w:space="0" w:color="auto"/>
            <w:right w:val="none" w:sz="0" w:space="0" w:color="auto"/>
          </w:divBdr>
        </w:div>
        <w:div w:id="1661621067">
          <w:marLeft w:val="274"/>
          <w:marRight w:val="0"/>
          <w:marTop w:val="150"/>
          <w:marBottom w:val="0"/>
          <w:divBdr>
            <w:top w:val="none" w:sz="0" w:space="0" w:color="auto"/>
            <w:left w:val="none" w:sz="0" w:space="0" w:color="auto"/>
            <w:bottom w:val="none" w:sz="0" w:space="0" w:color="auto"/>
            <w:right w:val="none" w:sz="0" w:space="0" w:color="auto"/>
          </w:divBdr>
        </w:div>
        <w:div w:id="1166433186">
          <w:marLeft w:val="274"/>
          <w:marRight w:val="0"/>
          <w:marTop w:val="150"/>
          <w:marBottom w:val="0"/>
          <w:divBdr>
            <w:top w:val="none" w:sz="0" w:space="0" w:color="auto"/>
            <w:left w:val="none" w:sz="0" w:space="0" w:color="auto"/>
            <w:bottom w:val="none" w:sz="0" w:space="0" w:color="auto"/>
            <w:right w:val="none" w:sz="0" w:space="0" w:color="auto"/>
          </w:divBdr>
        </w:div>
        <w:div w:id="442387280">
          <w:marLeft w:val="274"/>
          <w:marRight w:val="0"/>
          <w:marTop w:val="150"/>
          <w:marBottom w:val="0"/>
          <w:divBdr>
            <w:top w:val="none" w:sz="0" w:space="0" w:color="auto"/>
            <w:left w:val="none" w:sz="0" w:space="0" w:color="auto"/>
            <w:bottom w:val="none" w:sz="0" w:space="0" w:color="auto"/>
            <w:right w:val="none" w:sz="0" w:space="0" w:color="auto"/>
          </w:divBdr>
        </w:div>
        <w:div w:id="1787842909">
          <w:marLeft w:val="274"/>
          <w:marRight w:val="0"/>
          <w:marTop w:val="150"/>
          <w:marBottom w:val="0"/>
          <w:divBdr>
            <w:top w:val="none" w:sz="0" w:space="0" w:color="auto"/>
            <w:left w:val="none" w:sz="0" w:space="0" w:color="auto"/>
            <w:bottom w:val="none" w:sz="0" w:space="0" w:color="auto"/>
            <w:right w:val="none" w:sz="0" w:space="0" w:color="auto"/>
          </w:divBdr>
        </w:div>
        <w:div w:id="1450323452">
          <w:marLeft w:val="274"/>
          <w:marRight w:val="0"/>
          <w:marTop w:val="150"/>
          <w:marBottom w:val="0"/>
          <w:divBdr>
            <w:top w:val="none" w:sz="0" w:space="0" w:color="auto"/>
            <w:left w:val="none" w:sz="0" w:space="0" w:color="auto"/>
            <w:bottom w:val="none" w:sz="0" w:space="0" w:color="auto"/>
            <w:right w:val="none" w:sz="0" w:space="0" w:color="auto"/>
          </w:divBdr>
        </w:div>
        <w:div w:id="739135826">
          <w:marLeft w:val="274"/>
          <w:marRight w:val="0"/>
          <w:marTop w:val="150"/>
          <w:marBottom w:val="0"/>
          <w:divBdr>
            <w:top w:val="none" w:sz="0" w:space="0" w:color="auto"/>
            <w:left w:val="none" w:sz="0" w:space="0" w:color="auto"/>
            <w:bottom w:val="none" w:sz="0" w:space="0" w:color="auto"/>
            <w:right w:val="none" w:sz="0" w:space="0" w:color="auto"/>
          </w:divBdr>
        </w:div>
        <w:div w:id="2056006459">
          <w:marLeft w:val="274"/>
          <w:marRight w:val="0"/>
          <w:marTop w:val="150"/>
          <w:marBottom w:val="0"/>
          <w:divBdr>
            <w:top w:val="none" w:sz="0" w:space="0" w:color="auto"/>
            <w:left w:val="none" w:sz="0" w:space="0" w:color="auto"/>
            <w:bottom w:val="none" w:sz="0" w:space="0" w:color="auto"/>
            <w:right w:val="none" w:sz="0" w:space="0" w:color="auto"/>
          </w:divBdr>
        </w:div>
        <w:div w:id="731537655">
          <w:marLeft w:val="274"/>
          <w:marRight w:val="0"/>
          <w:marTop w:val="150"/>
          <w:marBottom w:val="0"/>
          <w:divBdr>
            <w:top w:val="none" w:sz="0" w:space="0" w:color="auto"/>
            <w:left w:val="none" w:sz="0" w:space="0" w:color="auto"/>
            <w:bottom w:val="none" w:sz="0" w:space="0" w:color="auto"/>
            <w:right w:val="none" w:sz="0" w:space="0" w:color="auto"/>
          </w:divBdr>
        </w:div>
      </w:divsChild>
    </w:div>
    <w:div w:id="1472793500">
      <w:bodyDiv w:val="1"/>
      <w:marLeft w:val="0"/>
      <w:marRight w:val="0"/>
      <w:marTop w:val="0"/>
      <w:marBottom w:val="0"/>
      <w:divBdr>
        <w:top w:val="none" w:sz="0" w:space="0" w:color="auto"/>
        <w:left w:val="none" w:sz="0" w:space="0" w:color="auto"/>
        <w:bottom w:val="none" w:sz="0" w:space="0" w:color="auto"/>
        <w:right w:val="none" w:sz="0" w:space="0" w:color="auto"/>
      </w:divBdr>
    </w:div>
    <w:div w:id="1543982773">
      <w:bodyDiv w:val="1"/>
      <w:marLeft w:val="0"/>
      <w:marRight w:val="0"/>
      <w:marTop w:val="0"/>
      <w:marBottom w:val="0"/>
      <w:divBdr>
        <w:top w:val="none" w:sz="0" w:space="0" w:color="auto"/>
        <w:left w:val="none" w:sz="0" w:space="0" w:color="auto"/>
        <w:bottom w:val="none" w:sz="0" w:space="0" w:color="auto"/>
        <w:right w:val="none" w:sz="0" w:space="0" w:color="auto"/>
      </w:divBdr>
    </w:div>
    <w:div w:id="1803646443">
      <w:bodyDiv w:val="1"/>
      <w:marLeft w:val="0"/>
      <w:marRight w:val="0"/>
      <w:marTop w:val="0"/>
      <w:marBottom w:val="0"/>
      <w:divBdr>
        <w:top w:val="none" w:sz="0" w:space="0" w:color="auto"/>
        <w:left w:val="none" w:sz="0" w:space="0" w:color="auto"/>
        <w:bottom w:val="none" w:sz="0" w:space="0" w:color="auto"/>
        <w:right w:val="none" w:sz="0" w:space="0" w:color="auto"/>
      </w:divBdr>
      <w:divsChild>
        <w:div w:id="1620453850">
          <w:marLeft w:val="274"/>
          <w:marRight w:val="0"/>
          <w:marTop w:val="150"/>
          <w:marBottom w:val="0"/>
          <w:divBdr>
            <w:top w:val="none" w:sz="0" w:space="0" w:color="auto"/>
            <w:left w:val="none" w:sz="0" w:space="0" w:color="auto"/>
            <w:bottom w:val="none" w:sz="0" w:space="0" w:color="auto"/>
            <w:right w:val="none" w:sz="0" w:space="0" w:color="auto"/>
          </w:divBdr>
        </w:div>
        <w:div w:id="847016733">
          <w:marLeft w:val="274"/>
          <w:marRight w:val="0"/>
          <w:marTop w:val="150"/>
          <w:marBottom w:val="0"/>
          <w:divBdr>
            <w:top w:val="none" w:sz="0" w:space="0" w:color="auto"/>
            <w:left w:val="none" w:sz="0" w:space="0" w:color="auto"/>
            <w:bottom w:val="none" w:sz="0" w:space="0" w:color="auto"/>
            <w:right w:val="none" w:sz="0" w:space="0" w:color="auto"/>
          </w:divBdr>
        </w:div>
        <w:div w:id="288898979">
          <w:marLeft w:val="274"/>
          <w:marRight w:val="0"/>
          <w:marTop w:val="150"/>
          <w:marBottom w:val="0"/>
          <w:divBdr>
            <w:top w:val="none" w:sz="0" w:space="0" w:color="auto"/>
            <w:left w:val="none" w:sz="0" w:space="0" w:color="auto"/>
            <w:bottom w:val="none" w:sz="0" w:space="0" w:color="auto"/>
            <w:right w:val="none" w:sz="0" w:space="0" w:color="auto"/>
          </w:divBdr>
        </w:div>
        <w:div w:id="1773435226">
          <w:marLeft w:val="274"/>
          <w:marRight w:val="0"/>
          <w:marTop w:val="150"/>
          <w:marBottom w:val="0"/>
          <w:divBdr>
            <w:top w:val="none" w:sz="0" w:space="0" w:color="auto"/>
            <w:left w:val="none" w:sz="0" w:space="0" w:color="auto"/>
            <w:bottom w:val="none" w:sz="0" w:space="0" w:color="auto"/>
            <w:right w:val="none" w:sz="0" w:space="0" w:color="auto"/>
          </w:divBdr>
        </w:div>
        <w:div w:id="2012296491">
          <w:marLeft w:val="274"/>
          <w:marRight w:val="0"/>
          <w:marTop w:val="150"/>
          <w:marBottom w:val="0"/>
          <w:divBdr>
            <w:top w:val="none" w:sz="0" w:space="0" w:color="auto"/>
            <w:left w:val="none" w:sz="0" w:space="0" w:color="auto"/>
            <w:bottom w:val="none" w:sz="0" w:space="0" w:color="auto"/>
            <w:right w:val="none" w:sz="0" w:space="0" w:color="auto"/>
          </w:divBdr>
        </w:div>
        <w:div w:id="785074966">
          <w:marLeft w:val="274"/>
          <w:marRight w:val="0"/>
          <w:marTop w:val="150"/>
          <w:marBottom w:val="0"/>
          <w:divBdr>
            <w:top w:val="none" w:sz="0" w:space="0" w:color="auto"/>
            <w:left w:val="none" w:sz="0" w:space="0" w:color="auto"/>
            <w:bottom w:val="none" w:sz="0" w:space="0" w:color="auto"/>
            <w:right w:val="none" w:sz="0" w:space="0" w:color="auto"/>
          </w:divBdr>
        </w:div>
        <w:div w:id="1059473604">
          <w:marLeft w:val="274"/>
          <w:marRight w:val="0"/>
          <w:marTop w:val="150"/>
          <w:marBottom w:val="0"/>
          <w:divBdr>
            <w:top w:val="none" w:sz="0" w:space="0" w:color="auto"/>
            <w:left w:val="none" w:sz="0" w:space="0" w:color="auto"/>
            <w:bottom w:val="none" w:sz="0" w:space="0" w:color="auto"/>
            <w:right w:val="none" w:sz="0" w:space="0" w:color="auto"/>
          </w:divBdr>
        </w:div>
        <w:div w:id="1081412767">
          <w:marLeft w:val="274"/>
          <w:marRight w:val="0"/>
          <w:marTop w:val="150"/>
          <w:marBottom w:val="0"/>
          <w:divBdr>
            <w:top w:val="none" w:sz="0" w:space="0" w:color="auto"/>
            <w:left w:val="none" w:sz="0" w:space="0" w:color="auto"/>
            <w:bottom w:val="none" w:sz="0" w:space="0" w:color="auto"/>
            <w:right w:val="none" w:sz="0" w:space="0" w:color="auto"/>
          </w:divBdr>
        </w:div>
        <w:div w:id="268314991">
          <w:marLeft w:val="274"/>
          <w:marRight w:val="0"/>
          <w:marTop w:val="150"/>
          <w:marBottom w:val="0"/>
          <w:divBdr>
            <w:top w:val="none" w:sz="0" w:space="0" w:color="auto"/>
            <w:left w:val="none" w:sz="0" w:space="0" w:color="auto"/>
            <w:bottom w:val="none" w:sz="0" w:space="0" w:color="auto"/>
            <w:right w:val="none" w:sz="0" w:space="0" w:color="auto"/>
          </w:divBdr>
        </w:div>
        <w:div w:id="934019640">
          <w:marLeft w:val="274"/>
          <w:marRight w:val="0"/>
          <w:marTop w:val="150"/>
          <w:marBottom w:val="0"/>
          <w:divBdr>
            <w:top w:val="none" w:sz="0" w:space="0" w:color="auto"/>
            <w:left w:val="none" w:sz="0" w:space="0" w:color="auto"/>
            <w:bottom w:val="none" w:sz="0" w:space="0" w:color="auto"/>
            <w:right w:val="none" w:sz="0" w:space="0" w:color="auto"/>
          </w:divBdr>
        </w:div>
        <w:div w:id="187304826">
          <w:marLeft w:val="274"/>
          <w:marRight w:val="0"/>
          <w:marTop w:val="150"/>
          <w:marBottom w:val="0"/>
          <w:divBdr>
            <w:top w:val="none" w:sz="0" w:space="0" w:color="auto"/>
            <w:left w:val="none" w:sz="0" w:space="0" w:color="auto"/>
            <w:bottom w:val="none" w:sz="0" w:space="0" w:color="auto"/>
            <w:right w:val="none" w:sz="0" w:space="0" w:color="auto"/>
          </w:divBdr>
        </w:div>
        <w:div w:id="628904138">
          <w:marLeft w:val="274"/>
          <w:marRight w:val="0"/>
          <w:marTop w:val="150"/>
          <w:marBottom w:val="0"/>
          <w:divBdr>
            <w:top w:val="none" w:sz="0" w:space="0" w:color="auto"/>
            <w:left w:val="none" w:sz="0" w:space="0" w:color="auto"/>
            <w:bottom w:val="none" w:sz="0" w:space="0" w:color="auto"/>
            <w:right w:val="none" w:sz="0" w:space="0" w:color="auto"/>
          </w:divBdr>
        </w:div>
        <w:div w:id="1487016811">
          <w:marLeft w:val="274"/>
          <w:marRight w:val="0"/>
          <w:marTop w:val="150"/>
          <w:marBottom w:val="0"/>
          <w:divBdr>
            <w:top w:val="none" w:sz="0" w:space="0" w:color="auto"/>
            <w:left w:val="none" w:sz="0" w:space="0" w:color="auto"/>
            <w:bottom w:val="none" w:sz="0" w:space="0" w:color="auto"/>
            <w:right w:val="none" w:sz="0" w:space="0" w:color="auto"/>
          </w:divBdr>
        </w:div>
        <w:div w:id="1065840581">
          <w:marLeft w:val="274"/>
          <w:marRight w:val="0"/>
          <w:marTop w:val="150"/>
          <w:marBottom w:val="0"/>
          <w:divBdr>
            <w:top w:val="none" w:sz="0" w:space="0" w:color="auto"/>
            <w:left w:val="none" w:sz="0" w:space="0" w:color="auto"/>
            <w:bottom w:val="none" w:sz="0" w:space="0" w:color="auto"/>
            <w:right w:val="none" w:sz="0" w:space="0" w:color="auto"/>
          </w:divBdr>
        </w:div>
        <w:div w:id="1137138873">
          <w:marLeft w:val="274"/>
          <w:marRight w:val="0"/>
          <w:marTop w:val="150"/>
          <w:marBottom w:val="0"/>
          <w:divBdr>
            <w:top w:val="none" w:sz="0" w:space="0" w:color="auto"/>
            <w:left w:val="none" w:sz="0" w:space="0" w:color="auto"/>
            <w:bottom w:val="none" w:sz="0" w:space="0" w:color="auto"/>
            <w:right w:val="none" w:sz="0" w:space="0" w:color="auto"/>
          </w:divBdr>
        </w:div>
        <w:div w:id="1683433196">
          <w:marLeft w:val="274"/>
          <w:marRight w:val="0"/>
          <w:marTop w:val="150"/>
          <w:marBottom w:val="0"/>
          <w:divBdr>
            <w:top w:val="none" w:sz="0" w:space="0" w:color="auto"/>
            <w:left w:val="none" w:sz="0" w:space="0" w:color="auto"/>
            <w:bottom w:val="none" w:sz="0" w:space="0" w:color="auto"/>
            <w:right w:val="none" w:sz="0" w:space="0" w:color="auto"/>
          </w:divBdr>
        </w:div>
        <w:div w:id="351540918">
          <w:marLeft w:val="274"/>
          <w:marRight w:val="0"/>
          <w:marTop w:val="150"/>
          <w:marBottom w:val="0"/>
          <w:divBdr>
            <w:top w:val="none" w:sz="0" w:space="0" w:color="auto"/>
            <w:left w:val="none" w:sz="0" w:space="0" w:color="auto"/>
            <w:bottom w:val="none" w:sz="0" w:space="0" w:color="auto"/>
            <w:right w:val="none" w:sz="0" w:space="0" w:color="auto"/>
          </w:divBdr>
        </w:div>
        <w:div w:id="2036154228">
          <w:marLeft w:val="274"/>
          <w:marRight w:val="0"/>
          <w:marTop w:val="150"/>
          <w:marBottom w:val="0"/>
          <w:divBdr>
            <w:top w:val="none" w:sz="0" w:space="0" w:color="auto"/>
            <w:left w:val="none" w:sz="0" w:space="0" w:color="auto"/>
            <w:bottom w:val="none" w:sz="0" w:space="0" w:color="auto"/>
            <w:right w:val="none" w:sz="0" w:space="0" w:color="auto"/>
          </w:divBdr>
        </w:div>
        <w:div w:id="79182071">
          <w:marLeft w:val="274"/>
          <w:marRight w:val="0"/>
          <w:marTop w:val="150"/>
          <w:marBottom w:val="0"/>
          <w:divBdr>
            <w:top w:val="none" w:sz="0" w:space="0" w:color="auto"/>
            <w:left w:val="none" w:sz="0" w:space="0" w:color="auto"/>
            <w:bottom w:val="none" w:sz="0" w:space="0" w:color="auto"/>
            <w:right w:val="none" w:sz="0" w:space="0" w:color="auto"/>
          </w:divBdr>
        </w:div>
      </w:divsChild>
    </w:div>
    <w:div w:id="19698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flex-hose.com/" TargetMode="External"/><Relationship Id="rId4" Type="http://schemas.openxmlformats.org/officeDocument/2006/relationships/settings" Target="settings.xml"/><Relationship Id="rId9" Type="http://schemas.openxmlformats.org/officeDocument/2006/relationships/hyperlink" Target="mailto:recruitment@aflex-hos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4137-66FC-4CCB-B93D-E4A85659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McAvinue</dc:creator>
  <cp:keywords/>
  <dc:description/>
  <cp:lastModifiedBy>Theresa McAvinue</cp:lastModifiedBy>
  <cp:revision>2</cp:revision>
  <dcterms:created xsi:type="dcterms:W3CDTF">2018-04-18T13:03:00Z</dcterms:created>
  <dcterms:modified xsi:type="dcterms:W3CDTF">2018-04-18T13:03:00Z</dcterms:modified>
</cp:coreProperties>
</file>